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9B2829" w:rsidP="00F172EF">
      <w:pPr>
        <w:rPr>
          <w:rFonts w:ascii="Soft Elegance" w:hAnsi="Soft Elegance"/>
          <w:b/>
        </w:rPr>
      </w:pPr>
      <w:r>
        <w:rPr>
          <w:rFonts w:ascii="Soft Elegance" w:hAnsi="Soft Elegance"/>
          <w:b/>
        </w:rPr>
        <w:t>29</w:t>
      </w:r>
      <w:r w:rsidR="00604D5B">
        <w:rPr>
          <w:rFonts w:ascii="Soft Elegance" w:hAnsi="Soft Elegance"/>
          <w:b/>
        </w:rPr>
        <w:t>th</w:t>
      </w:r>
      <w:r w:rsidR="002426BC">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053E08">
        <w:rPr>
          <w:rFonts w:ascii="Soft Elegance" w:hAnsi="Soft Elegance"/>
          <w:b/>
        </w:rPr>
        <w:t>Whitlock</w:t>
      </w:r>
      <w:r w:rsidRPr="0090066D">
        <w:rPr>
          <w:rFonts w:ascii="Soft Elegance" w:hAnsi="Soft Elegance"/>
          <w:b/>
        </w:rPr>
        <w:t xml:space="preserve"> class,</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604D5B">
        <w:rPr>
          <w:rFonts w:ascii="Soft Elegance" w:hAnsi="Soft Elegance"/>
        </w:rPr>
        <w:t xml:space="preserve">Hope you all had a </w:t>
      </w:r>
      <w:r w:rsidR="009B2829">
        <w:rPr>
          <w:rFonts w:ascii="Soft Elegance" w:hAnsi="Soft Elegance"/>
        </w:rPr>
        <w:t>lovely half term holiday</w:t>
      </w:r>
      <w:r w:rsidR="00604D5B">
        <w:rPr>
          <w:rFonts w:ascii="Soft Elegance" w:hAnsi="Soft Elegance"/>
        </w:rPr>
        <w:t xml:space="preserve">. </w:t>
      </w:r>
      <w:r w:rsidR="00235B5A">
        <w:rPr>
          <w:rFonts w:ascii="Soft Elegance" w:hAnsi="Soft Elegance"/>
        </w:rPr>
        <w:t xml:space="preserve"> </w:t>
      </w:r>
      <w:r w:rsidR="009B2829">
        <w:rPr>
          <w:rFonts w:ascii="Soft Elegance" w:hAnsi="Soft Elegance"/>
        </w:rPr>
        <w:t>It was lovely to speak to you all again this week. The theme for the blog this week is ‘Life below water’</w:t>
      </w:r>
      <w:r w:rsidR="00235B5A">
        <w:rPr>
          <w:rFonts w:ascii="Soft Elegance" w:hAnsi="Soft Elegance"/>
        </w:rPr>
        <w:t xml:space="preserve">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053E08">
        <w:rPr>
          <w:rFonts w:ascii="Soft Elegance" w:hAnsi="Soft Elegance"/>
        </w:rPr>
        <w:t>Tarpey</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9B2829" w:rsidP="00493A48">
      <w:pPr>
        <w:jc w:val="center"/>
        <w:rPr>
          <w:rFonts w:ascii="Soft Elegance" w:hAnsi="Soft Elegance"/>
          <w:b/>
          <w:sz w:val="32"/>
          <w:u w:val="single"/>
        </w:rPr>
      </w:pPr>
      <w:r>
        <w:rPr>
          <w:rFonts w:ascii="Soft Elegance" w:hAnsi="Soft Elegance"/>
          <w:b/>
          <w:sz w:val="32"/>
          <w:u w:val="single"/>
        </w:rPr>
        <w:lastRenderedPageBreak/>
        <w:t>What happens below water</w:t>
      </w:r>
      <w:r w:rsidR="002426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rsidP="00FF0771">
      <w:pPr>
        <w:rPr>
          <w:rFonts w:ascii="Soft Elegance" w:hAnsi="Soft Elegance"/>
          <w:u w:val="single"/>
        </w:rPr>
      </w:pPr>
      <w:r>
        <w:rPr>
          <w:rFonts w:ascii="Soft Elegance" w:hAnsi="Soft Elegance"/>
          <w:u w:val="single"/>
        </w:rPr>
        <w:t>Task 1</w:t>
      </w:r>
      <w:r w:rsidR="00FF0771">
        <w:rPr>
          <w:rFonts w:ascii="Soft Elegance" w:hAnsi="Soft Elegance"/>
          <w:u w:val="single"/>
        </w:rPr>
        <w:t xml:space="preserve"> (1 x 20 min a day)</w:t>
      </w:r>
    </w:p>
    <w:p w:rsidR="00EA0553" w:rsidRPr="000C7C79" w:rsidRDefault="009B2829" w:rsidP="002C6908">
      <w:pPr>
        <w:rPr>
          <w:rFonts w:ascii="Soft Elegance" w:hAnsi="Soft Elegance"/>
        </w:rPr>
      </w:pPr>
      <w:r>
        <w:rPr>
          <w:rFonts w:ascii="Soft Elegance" w:hAnsi="Soft Elegance"/>
        </w:rPr>
        <w:t>How do we measure amounts of water? What units do we measure liquids in? Have a look in some recipes and see how they measure milk, water or oil. Have a look at the scale on some measuring jugs. On bottles of milk, orange juice, cordial how do you know how much liquid is in the container? Can you see it written on the packaging? Take note of the units. Are the units the same on big bottles and little bottles?</w:t>
      </w:r>
    </w:p>
    <w:p w:rsidR="009B2829" w:rsidRPr="000C7C79" w:rsidRDefault="009B2829" w:rsidP="002C6908">
      <w:pPr>
        <w:rPr>
          <w:rFonts w:ascii="Soft Elegance" w:hAnsi="Soft Elegance"/>
        </w:rPr>
      </w:pPr>
    </w:p>
    <w:p w:rsidR="002C6908" w:rsidRPr="000C7C79" w:rsidRDefault="002C6908" w:rsidP="002C6908">
      <w:pPr>
        <w:rPr>
          <w:rFonts w:ascii="Soft Elegance" w:hAnsi="Soft Elegance"/>
          <w:u w:val="single"/>
        </w:rPr>
      </w:pPr>
      <w:r w:rsidRPr="000C7C79">
        <w:rPr>
          <w:rFonts w:ascii="Soft Elegance" w:hAnsi="Soft Elegance"/>
          <w:u w:val="single"/>
        </w:rPr>
        <w:t>Task 2 (1 x 20 min a day)</w:t>
      </w:r>
      <w:r w:rsidRPr="000C7C79">
        <w:rPr>
          <w:rFonts w:ascii="Soft Elegance" w:hAnsi="Soft Elegance"/>
        </w:rPr>
        <w:t xml:space="preserve"> </w:t>
      </w:r>
      <w:r w:rsidR="000C7C79">
        <w:rPr>
          <w:rFonts w:ascii="Soft Elegance" w:hAnsi="Soft Elegance"/>
        </w:rPr>
        <w:t>You will need</w:t>
      </w:r>
      <w:r w:rsidR="000C7C79" w:rsidRPr="000C7C79">
        <w:rPr>
          <w:rFonts w:ascii="Soft Elegance" w:hAnsi="Soft Elegance"/>
        </w:rPr>
        <w:t xml:space="preserve"> a jug with a scale, some pots and </w:t>
      </w:r>
      <w:r w:rsidR="00027EE6">
        <w:rPr>
          <w:rFonts w:ascii="Soft Elegance" w:hAnsi="Soft Elegance"/>
        </w:rPr>
        <w:t xml:space="preserve">a selection of </w:t>
      </w:r>
      <w:r w:rsidR="000C7C79" w:rsidRPr="000C7C79">
        <w:rPr>
          <w:rFonts w:ascii="Soft Elegance" w:hAnsi="Soft Elegance"/>
        </w:rPr>
        <w:t>containers from the recycling.</w:t>
      </w:r>
    </w:p>
    <w:p w:rsidR="00A65598" w:rsidRPr="000C7C79" w:rsidRDefault="009B2829" w:rsidP="000C7C79">
      <w:pPr>
        <w:spacing w:after="0"/>
        <w:rPr>
          <w:rFonts w:ascii="Soft Elegance" w:hAnsi="Soft Elegance"/>
        </w:rPr>
      </w:pPr>
      <w:r w:rsidRPr="000C7C79">
        <w:rPr>
          <w:rFonts w:ascii="Soft Elegance" w:hAnsi="Soft Elegance"/>
        </w:rPr>
        <w:t xml:space="preserve">The amount of liquid a bottle holds, is the bottle’s capacity. </w:t>
      </w:r>
    </w:p>
    <w:p w:rsidR="009B2829" w:rsidRDefault="000C7C79" w:rsidP="000C7C79">
      <w:pPr>
        <w:spacing w:after="0"/>
        <w:rPr>
          <w:rFonts w:ascii="Soft Elegance" w:hAnsi="Soft Elegance"/>
        </w:rPr>
      </w:pPr>
      <w:r w:rsidRPr="000C7C79">
        <w:rPr>
          <w:rFonts w:ascii="Soft Elegance" w:hAnsi="Soft Elegance"/>
        </w:rPr>
        <w:t>Using a jug</w:t>
      </w:r>
      <w:r w:rsidR="009B2829" w:rsidRPr="000C7C79">
        <w:rPr>
          <w:rFonts w:ascii="Soft Elegance" w:hAnsi="Soft Elegance"/>
        </w:rPr>
        <w:t xml:space="preserve"> measure the capacity of some</w:t>
      </w:r>
      <w:r w:rsidR="009B2829">
        <w:rPr>
          <w:rFonts w:ascii="Soft Elegance" w:hAnsi="Soft Elegance"/>
        </w:rPr>
        <w:t xml:space="preserve"> bowls, pots and containers.</w:t>
      </w:r>
    </w:p>
    <w:p w:rsidR="00330FB7" w:rsidRDefault="00330FB7"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How much water can a mug hold?</w:t>
      </w:r>
    </w:p>
    <w:p w:rsidR="00330FB7" w:rsidRDefault="00330FB7" w:rsidP="000C7C79">
      <w:pPr>
        <w:spacing w:after="0"/>
        <w:rPr>
          <w:rFonts w:ascii="Soft Elegance" w:hAnsi="Soft Elegance"/>
        </w:rPr>
      </w:pPr>
      <w:r>
        <w:rPr>
          <w:rFonts w:ascii="Soft Elegance" w:hAnsi="Soft Elegance"/>
        </w:rPr>
        <w:t>How much water can an egg cup hold?</w:t>
      </w:r>
    </w:p>
    <w:p w:rsidR="00330FB7" w:rsidRDefault="00330FB7" w:rsidP="000C7C79">
      <w:pPr>
        <w:spacing w:after="0"/>
        <w:rPr>
          <w:rFonts w:ascii="Soft Elegance" w:hAnsi="Soft Elegance"/>
        </w:rPr>
      </w:pPr>
      <w:r>
        <w:rPr>
          <w:rFonts w:ascii="Soft Elegance" w:hAnsi="Soft Elegance"/>
        </w:rPr>
        <w:t>How much water can a margarine container hold?</w:t>
      </w:r>
    </w:p>
    <w:p w:rsidR="00330FB7" w:rsidRDefault="00330FB7" w:rsidP="000C7C79">
      <w:pPr>
        <w:spacing w:after="0"/>
        <w:rPr>
          <w:rFonts w:ascii="Soft Elegance" w:hAnsi="Soft Elegance"/>
        </w:rPr>
      </w:pPr>
      <w:r>
        <w:rPr>
          <w:rFonts w:ascii="Soft Elegance" w:hAnsi="Soft Elegance"/>
        </w:rPr>
        <w:t>How much water can a small plastic bottle hold?</w:t>
      </w:r>
    </w:p>
    <w:p w:rsidR="00330FB7" w:rsidRDefault="00330FB7"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Remember to record the units that you are measuring in.</w:t>
      </w:r>
    </w:p>
    <w:p w:rsidR="00330FB7" w:rsidRDefault="00330FB7"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Don’t forget to not waste the water afterwards and water the plants with it.</w:t>
      </w:r>
    </w:p>
    <w:p w:rsidR="000C7C79" w:rsidRDefault="000C7C79" w:rsidP="000C7C79">
      <w:pPr>
        <w:spacing w:after="0"/>
        <w:rPr>
          <w:rFonts w:ascii="Soft Elegance" w:hAnsi="Soft Elegance"/>
        </w:rPr>
      </w:pPr>
    </w:p>
    <w:p w:rsidR="00330FB7" w:rsidRDefault="00330FB7" w:rsidP="000C7C79">
      <w:pPr>
        <w:spacing w:after="0"/>
        <w:rPr>
          <w:rFonts w:ascii="Soft Elegance" w:hAnsi="Soft Elegance"/>
        </w:rPr>
      </w:pPr>
      <w:r>
        <w:rPr>
          <w:rFonts w:ascii="Soft Elegance" w:hAnsi="Soft Elegance"/>
        </w:rPr>
        <w:t>Extension: Can you remember the units you use when measuring a pencil or measuring a running track?</w:t>
      </w:r>
    </w:p>
    <w:p w:rsidR="000C7C79" w:rsidRDefault="000C7C79" w:rsidP="000C7C79">
      <w:pPr>
        <w:spacing w:after="0"/>
        <w:rPr>
          <w:rFonts w:ascii="Soft Elegance" w:hAnsi="Soft Elegance"/>
          <w:u w:val="single"/>
        </w:rPr>
      </w:pPr>
    </w:p>
    <w:p w:rsidR="001515FE" w:rsidRDefault="002C6908" w:rsidP="001515FE">
      <w:pPr>
        <w:rPr>
          <w:rFonts w:ascii="Soft Elegance" w:hAnsi="Soft Elegance"/>
          <w:u w:val="single"/>
        </w:rPr>
      </w:pPr>
      <w:r>
        <w:rPr>
          <w:rFonts w:ascii="Soft Elegance" w:hAnsi="Soft Elegance"/>
          <w:u w:val="single"/>
        </w:rPr>
        <w:t>Task 3</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lastRenderedPageBreak/>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C6908"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6"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2C6908"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7"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EC6DB8" w:rsidRDefault="00EC6DB8" w:rsidP="00DB2253">
      <w:pPr>
        <w:rPr>
          <w:rFonts w:ascii="Soft Elegance" w:hAnsi="Soft Elegance"/>
          <w:sz w:val="24"/>
        </w:rPr>
      </w:pPr>
      <w:r w:rsidRPr="00EC6DB8">
        <w:rPr>
          <w:rFonts w:ascii="Soft Elegance" w:hAnsi="Soft Elegance"/>
          <w:sz w:val="24"/>
        </w:rPr>
        <w:t xml:space="preserve">Perhaps you have a </w:t>
      </w:r>
      <w:r w:rsidR="00396047">
        <w:rPr>
          <w:rFonts w:ascii="Soft Elegance" w:hAnsi="Soft Elegance"/>
          <w:sz w:val="24"/>
        </w:rPr>
        <w:t>water</w:t>
      </w:r>
      <w:r w:rsidRPr="00EC6DB8">
        <w:rPr>
          <w:rFonts w:ascii="Soft Elegance" w:hAnsi="Soft Elegance"/>
          <w:sz w:val="24"/>
        </w:rPr>
        <w:t xml:space="preserve"> themed book.</w:t>
      </w:r>
    </w:p>
    <w:p w:rsidR="00BE09A4" w:rsidRPr="00EC6DB8" w:rsidRDefault="00BE09A4" w:rsidP="00DB2253">
      <w:pPr>
        <w:rPr>
          <w:rFonts w:ascii="Soft Elegance" w:hAnsi="Soft Elegance"/>
          <w:sz w:val="24"/>
        </w:rPr>
      </w:pPr>
      <w:r w:rsidRPr="00BE09A4">
        <w:rPr>
          <w:noProof/>
          <w:lang w:eastAsia="en-GB"/>
        </w:rPr>
        <w:drawing>
          <wp:inline distT="0" distB="0" distL="0" distR="0" wp14:anchorId="3DE2CA36" wp14:editId="0B5F6B6E">
            <wp:extent cx="990600" cy="144329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94774" cy="1449374"/>
                    </a:xfrm>
                    <a:prstGeom prst="rect">
                      <a:avLst/>
                    </a:prstGeom>
                  </pic:spPr>
                </pic:pic>
              </a:graphicData>
            </a:graphic>
          </wp:inline>
        </w:drawing>
      </w:r>
      <w:r w:rsidRPr="00BE09A4">
        <w:rPr>
          <w:noProof/>
          <w:lang w:eastAsia="en-GB"/>
        </w:rPr>
        <w:drawing>
          <wp:inline distT="0" distB="0" distL="0" distR="0" wp14:anchorId="7C0B1948" wp14:editId="0032E1EA">
            <wp:extent cx="991329" cy="1104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005" t="11794" r="13155" b="11327"/>
                    <a:stretch/>
                  </pic:blipFill>
                  <pic:spPr bwMode="auto">
                    <a:xfrm>
                      <a:off x="0" y="0"/>
                      <a:ext cx="1010606" cy="1125738"/>
                    </a:xfrm>
                    <a:prstGeom prst="rect">
                      <a:avLst/>
                    </a:prstGeom>
                    <a:ln>
                      <a:noFill/>
                    </a:ln>
                    <a:extLst>
                      <a:ext uri="{53640926-AAD7-44D8-BBD7-CCE9431645EC}">
                        <a14:shadowObscured xmlns:a14="http://schemas.microsoft.com/office/drawing/2010/main"/>
                      </a:ext>
                    </a:extLst>
                  </pic:spPr>
                </pic:pic>
              </a:graphicData>
            </a:graphic>
          </wp:inline>
        </w:drawing>
      </w:r>
      <w:r w:rsidRPr="00BE09A4">
        <w:rPr>
          <w:noProof/>
          <w:lang w:eastAsia="en-GB"/>
        </w:rPr>
        <w:drawing>
          <wp:inline distT="0" distB="0" distL="0" distR="0" wp14:anchorId="1ECC8E48" wp14:editId="39514067">
            <wp:extent cx="1501447" cy="120967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08084" cy="1215023"/>
                    </a:xfrm>
                    <a:prstGeom prst="rect">
                      <a:avLst/>
                    </a:prstGeom>
                  </pic:spPr>
                </pic:pic>
              </a:graphicData>
            </a:graphic>
          </wp:inline>
        </w:drawing>
      </w:r>
      <w:r w:rsidR="00BB4EB3" w:rsidRPr="00BB4EB3">
        <w:rPr>
          <w:noProof/>
          <w:lang w:eastAsia="en-GB"/>
        </w:rPr>
        <w:drawing>
          <wp:inline distT="0" distB="0" distL="0" distR="0" wp14:anchorId="7434C6FA" wp14:editId="1D54DD55">
            <wp:extent cx="1562100" cy="1409523"/>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84938" cy="1430131"/>
                    </a:xfrm>
                    <a:prstGeom prst="rect">
                      <a:avLst/>
                    </a:prstGeom>
                  </pic:spPr>
                </pic:pic>
              </a:graphicData>
            </a:graphic>
          </wp:inline>
        </w:drawing>
      </w:r>
    </w:p>
    <w:p w:rsidR="00A65598" w:rsidRPr="00A65598" w:rsidRDefault="00EC6DB8" w:rsidP="00A65598">
      <w:pPr>
        <w:tabs>
          <w:tab w:val="left" w:pos="6732"/>
        </w:tabs>
        <w:rPr>
          <w:rFonts w:ascii="Soft Elegance" w:hAnsi="Soft Elegance"/>
          <w:b/>
          <w:sz w:val="28"/>
          <w:u w:val="single"/>
        </w:rPr>
      </w:pPr>
      <w:r w:rsidRPr="00EC6DB8">
        <w:rPr>
          <w:noProof/>
          <w:lang w:eastAsia="en-GB"/>
        </w:rPr>
        <w:t xml:space="preserve">  </w:t>
      </w:r>
      <w:r w:rsidR="0093059C" w:rsidRPr="0093059C">
        <w:rPr>
          <w:noProof/>
          <w:lang w:eastAsia="en-GB"/>
        </w:rPr>
        <w:t xml:space="preserve">  </w:t>
      </w:r>
      <w:r>
        <w:rPr>
          <w:noProof/>
          <w:lang w:eastAsia="en-GB"/>
        </w:rPr>
        <w:tab/>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sidR="00604D5B">
        <w:rPr>
          <w:rFonts w:ascii="Soft Elegance" w:hAnsi="Soft Elegance"/>
          <w:u w:val="single"/>
        </w:rPr>
        <w:t xml:space="preserve">2 x </w:t>
      </w:r>
      <w:r w:rsidR="00A35767">
        <w:rPr>
          <w:rFonts w:ascii="Soft Elegance" w:hAnsi="Soft Elegance"/>
          <w:u w:val="single"/>
        </w:rPr>
        <w:t>20 min)</w:t>
      </w:r>
    </w:p>
    <w:p w:rsidR="00BB4EB3" w:rsidRPr="00BB4EB3" w:rsidRDefault="00BB4EB3" w:rsidP="00DB2253">
      <w:pPr>
        <w:rPr>
          <w:rFonts w:ascii="Soft Elegance" w:hAnsi="Soft Elegance"/>
        </w:rPr>
      </w:pPr>
      <w:r w:rsidRPr="00BB4EB3">
        <w:rPr>
          <w:rFonts w:ascii="Soft Elegance" w:hAnsi="Soft Elegance"/>
        </w:rPr>
        <w:t>Look at the back of some non-fiction books and see if you can find a glossary.</w:t>
      </w:r>
      <w:r>
        <w:rPr>
          <w:rFonts w:ascii="Soft Elegance" w:hAnsi="Soft Elegance"/>
        </w:rPr>
        <w:t xml:space="preserve"> What is a glossary? How is it useful?</w:t>
      </w:r>
    </w:p>
    <w:p w:rsidR="00A65598" w:rsidRDefault="00BB4EB3" w:rsidP="00DB2253">
      <w:pPr>
        <w:rPr>
          <w:rFonts w:ascii="Soft Elegance" w:hAnsi="Soft Elegance"/>
        </w:rPr>
      </w:pPr>
      <w:r w:rsidRPr="00BB4EB3">
        <w:rPr>
          <w:rFonts w:ascii="Soft Elegance" w:hAnsi="Soft Elegance"/>
          <w:b/>
        </w:rPr>
        <w:t xml:space="preserve">Make a glossary for </w:t>
      </w:r>
      <w:r>
        <w:rPr>
          <w:rFonts w:ascii="Soft Elegance" w:hAnsi="Soft Elegance"/>
          <w:b/>
        </w:rPr>
        <w:t xml:space="preserve">some of </w:t>
      </w:r>
      <w:r w:rsidRPr="00BB4EB3">
        <w:rPr>
          <w:rFonts w:ascii="Soft Elegance" w:hAnsi="Soft Elegance"/>
          <w:b/>
        </w:rPr>
        <w:t>these words:</w:t>
      </w:r>
      <w:r>
        <w:rPr>
          <w:rFonts w:ascii="Soft Elegance" w:hAnsi="Soft Elegance"/>
        </w:rPr>
        <w:t xml:space="preserve"> pollution, algae, plastic, nutrients, current, river bed, murky</w:t>
      </w:r>
      <w:r w:rsidR="00C24B94">
        <w:rPr>
          <w:rFonts w:ascii="Soft Elegance" w:hAnsi="Soft Elegance"/>
        </w:rPr>
        <w:t>,</w:t>
      </w:r>
      <w:r>
        <w:rPr>
          <w:rFonts w:ascii="Soft Elegance" w:hAnsi="Soft Elegance"/>
        </w:rPr>
        <w:t xml:space="preserve"> depth, predator, ecosystem, habitat.</w:t>
      </w:r>
    </w:p>
    <w:p w:rsidR="0093059C" w:rsidRDefault="00BB4EB3" w:rsidP="004D366A">
      <w:pPr>
        <w:rPr>
          <w:rFonts w:ascii="Soft Elegance" w:hAnsi="Soft Elegance"/>
        </w:rPr>
      </w:pPr>
      <w:r w:rsidRPr="00BB4EB3">
        <w:rPr>
          <w:rFonts w:ascii="Soft Elegance" w:hAnsi="Soft Elegance"/>
        </w:rPr>
        <w:t>It will help if you can talk about these words with some adults or older siblings so that you really understand what they mean.</w:t>
      </w:r>
    </w:p>
    <w:p w:rsidR="00BB4EB3" w:rsidRPr="00BB4EB3" w:rsidRDefault="00BB4EB3" w:rsidP="004D366A">
      <w:pPr>
        <w:rPr>
          <w:rFonts w:ascii="Soft Elegance" w:hAnsi="Soft Elegance"/>
        </w:rPr>
      </w:pPr>
    </w:p>
    <w:p w:rsidR="004D366A"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C24B94" w:rsidRDefault="00BB4EB3" w:rsidP="00BB4EB3">
      <w:pPr>
        <w:rPr>
          <w:rFonts w:ascii="Soft Elegance" w:hAnsi="Soft Elegance" w:cs="Arial"/>
          <w:szCs w:val="20"/>
          <w:lang w:val="en"/>
        </w:rPr>
      </w:pPr>
      <w:r w:rsidRPr="00C24B94">
        <w:rPr>
          <w:rFonts w:ascii="Soft Elegance" w:hAnsi="Soft Elegance" w:cs="Arial"/>
          <w:szCs w:val="20"/>
          <w:lang w:val="en"/>
        </w:rPr>
        <w:t>Take a walk with an adult to the river, the marina</w:t>
      </w:r>
      <w:r w:rsidR="00027EE6">
        <w:rPr>
          <w:rFonts w:ascii="Soft Elegance" w:hAnsi="Soft Elegance" w:cs="Arial"/>
          <w:szCs w:val="20"/>
          <w:lang w:val="en"/>
        </w:rPr>
        <w:t>,</w:t>
      </w:r>
      <w:r w:rsidRPr="00C24B94">
        <w:rPr>
          <w:rFonts w:ascii="Soft Elegance" w:hAnsi="Soft Elegance" w:cs="Arial"/>
          <w:szCs w:val="20"/>
          <w:lang w:val="en"/>
        </w:rPr>
        <w:t xml:space="preserve"> </w:t>
      </w:r>
      <w:r w:rsidR="00C24B94">
        <w:rPr>
          <w:rFonts w:ascii="Soft Elegance" w:hAnsi="Soft Elegance" w:cs="Arial"/>
          <w:szCs w:val="20"/>
          <w:lang w:val="en"/>
        </w:rPr>
        <w:t xml:space="preserve">a pond </w:t>
      </w:r>
      <w:r w:rsidRPr="00C24B94">
        <w:rPr>
          <w:rFonts w:ascii="Soft Elegance" w:hAnsi="Soft Elegance" w:cs="Arial"/>
          <w:szCs w:val="20"/>
          <w:lang w:val="en"/>
        </w:rPr>
        <w:t>or a lake.</w:t>
      </w:r>
      <w:r w:rsidR="00C24B94">
        <w:rPr>
          <w:rFonts w:ascii="Soft Elegance" w:hAnsi="Soft Elegance" w:cs="Arial"/>
          <w:szCs w:val="20"/>
          <w:lang w:val="en"/>
        </w:rPr>
        <w:t xml:space="preserve"> Can you practice using the words that you used in your glossary? </w:t>
      </w:r>
    </w:p>
    <w:p w:rsidR="006700D0" w:rsidRDefault="006700D0" w:rsidP="00BB4EB3">
      <w:pPr>
        <w:rPr>
          <w:rFonts w:ascii="Soft Elegance" w:hAnsi="Soft Elegance" w:cs="Arial"/>
          <w:szCs w:val="20"/>
          <w:lang w:val="en"/>
        </w:rPr>
      </w:pPr>
      <w:r>
        <w:rPr>
          <w:rFonts w:ascii="Soft Elegance" w:hAnsi="Soft Elegance" w:cs="Arial"/>
          <w:szCs w:val="20"/>
          <w:lang w:val="en"/>
        </w:rPr>
        <w:t xml:space="preserve">Can you think of new words to describe the water? Think of </w:t>
      </w:r>
      <w:proofErr w:type="spellStart"/>
      <w:r>
        <w:rPr>
          <w:rFonts w:ascii="Soft Elegance" w:hAnsi="Soft Elegance" w:cs="Arial"/>
          <w:szCs w:val="20"/>
          <w:lang w:val="en"/>
        </w:rPr>
        <w:t>colours</w:t>
      </w:r>
      <w:proofErr w:type="spellEnd"/>
      <w:r>
        <w:rPr>
          <w:rFonts w:ascii="Soft Elegance" w:hAnsi="Soft Elegance" w:cs="Arial"/>
          <w:szCs w:val="20"/>
          <w:lang w:val="en"/>
        </w:rPr>
        <w:t xml:space="preserve">, smells and how it moves. What does it remind you of? What animals can you see living on or in the water? </w:t>
      </w:r>
    </w:p>
    <w:p w:rsidR="00006FD7" w:rsidRPr="00006FD7" w:rsidRDefault="006700D0" w:rsidP="00DB2253">
      <w:pPr>
        <w:rPr>
          <w:rFonts w:ascii="Soft Elegance" w:hAnsi="Soft Elegance"/>
        </w:rPr>
      </w:pPr>
      <w:r>
        <w:rPr>
          <w:rFonts w:ascii="Soft Elegance" w:hAnsi="Soft Elegance" w:cs="Arial"/>
          <w:szCs w:val="20"/>
          <w:lang w:val="en"/>
        </w:rPr>
        <w:lastRenderedPageBreak/>
        <w:t xml:space="preserve">Write a paragraph to describe the water that you have been thinking about.  </w:t>
      </w:r>
      <w:r w:rsidR="00F926F1">
        <w:rPr>
          <w:rFonts w:ascii="Soft Elegance" w:hAnsi="Soft Elegance" w:cs="Arial"/>
          <w:szCs w:val="20"/>
          <w:lang w:val="en"/>
        </w:rPr>
        <w:t>Try to use some of the words in your glossary.</w:t>
      </w:r>
      <w:r w:rsidR="00006FD7" w:rsidRPr="00BB4EB3">
        <w:rPr>
          <w:rFonts w:ascii="Soft Elegance" w:hAnsi="Soft Elegance"/>
        </w:rPr>
        <w:br/>
      </w: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006FD7" w:rsidRDefault="006700D0" w:rsidP="00006FD7">
      <w:pPr>
        <w:rPr>
          <w:rFonts w:ascii="Soft Elegance" w:hAnsi="Soft Elegance"/>
        </w:rPr>
      </w:pPr>
      <w:r>
        <w:rPr>
          <w:rFonts w:ascii="Soft Elegance" w:hAnsi="Soft Elegance"/>
        </w:rPr>
        <w:t xml:space="preserve">Can you remember the difference between a statement, a command, a question and an exclamation? </w:t>
      </w:r>
    </w:p>
    <w:p w:rsidR="006700D0" w:rsidRPr="00604D5B" w:rsidRDefault="006700D0" w:rsidP="00006FD7">
      <w:pPr>
        <w:rPr>
          <w:rFonts w:ascii="Soft Elegance" w:hAnsi="Soft Elegance"/>
        </w:rPr>
      </w:pPr>
      <w:r>
        <w:rPr>
          <w:rFonts w:ascii="Soft Elegance" w:hAnsi="Soft Elegance"/>
        </w:rPr>
        <w:t xml:space="preserve">Here is a link to a video to remind you, </w:t>
      </w:r>
      <w:hyperlink r:id="rId12" w:history="1">
        <w:r>
          <w:rPr>
            <w:rStyle w:val="Hyperlink"/>
          </w:rPr>
          <w:t>https://www.youtube.com/watch?v=n_foMADqjSc</w:t>
        </w:r>
      </w:hyperlink>
    </w:p>
    <w:p w:rsidR="00B845BA" w:rsidRDefault="006700D0" w:rsidP="00B845BA">
      <w:pPr>
        <w:rPr>
          <w:rFonts w:ascii="Soft Elegance" w:hAnsi="Soft Elegance"/>
        </w:rPr>
      </w:pPr>
      <w:r>
        <w:rPr>
          <w:rFonts w:ascii="Soft Elegance" w:hAnsi="Soft Elegance"/>
        </w:rPr>
        <w:t xml:space="preserve">Try to write some of your own e.g. </w:t>
      </w:r>
    </w:p>
    <w:p w:rsidR="006700D0" w:rsidRDefault="006700D0" w:rsidP="00B845BA">
      <w:pPr>
        <w:rPr>
          <w:rFonts w:ascii="Soft Elegance" w:hAnsi="Soft Elegance"/>
        </w:rPr>
      </w:pPr>
      <w:r>
        <w:rPr>
          <w:rFonts w:ascii="Soft Elegance" w:hAnsi="Soft Elegance"/>
        </w:rPr>
        <w:t>Command: Don’t fall in!</w:t>
      </w:r>
    </w:p>
    <w:p w:rsidR="006700D0" w:rsidRDefault="006700D0" w:rsidP="00B845BA">
      <w:pPr>
        <w:rPr>
          <w:rFonts w:ascii="Soft Elegance" w:hAnsi="Soft Elegance"/>
        </w:rPr>
      </w:pPr>
      <w:r>
        <w:rPr>
          <w:rFonts w:ascii="Soft Elegance" w:hAnsi="Soft Elegance"/>
        </w:rPr>
        <w:t>Exclamation: What a beautiful clear river!</w:t>
      </w:r>
    </w:p>
    <w:p w:rsidR="006700D0" w:rsidRDefault="006700D0" w:rsidP="00B845BA">
      <w:pPr>
        <w:rPr>
          <w:rFonts w:ascii="Soft Elegance" w:hAnsi="Soft Elegance"/>
        </w:rPr>
      </w:pPr>
      <w:r>
        <w:rPr>
          <w:rFonts w:ascii="Soft Elegance" w:hAnsi="Soft Elegance"/>
        </w:rPr>
        <w:t>Question: How deep do you think it is?</w:t>
      </w:r>
    </w:p>
    <w:p w:rsidR="006700D0" w:rsidRDefault="006700D0" w:rsidP="00B845BA">
      <w:pPr>
        <w:rPr>
          <w:rFonts w:ascii="Soft Elegance" w:hAnsi="Soft Elegance"/>
        </w:rPr>
      </w:pPr>
      <w:r>
        <w:rPr>
          <w:rFonts w:ascii="Soft Elegance" w:hAnsi="Soft Elegance"/>
        </w:rPr>
        <w:t xml:space="preserve">Statement: The </w:t>
      </w:r>
      <w:r w:rsidR="00F926F1">
        <w:rPr>
          <w:rFonts w:ascii="Soft Elegance" w:hAnsi="Soft Elegance"/>
        </w:rPr>
        <w:t>shallow</w:t>
      </w:r>
      <w:r>
        <w:rPr>
          <w:rFonts w:ascii="Soft Elegance" w:hAnsi="Soft Elegance"/>
        </w:rPr>
        <w:t xml:space="preserve"> river flowed peacefully</w:t>
      </w:r>
      <w:r w:rsidR="00F926F1">
        <w:rPr>
          <w:rFonts w:ascii="Soft Elegance" w:hAnsi="Soft Elegance"/>
        </w:rPr>
        <w:t xml:space="preserve"> through the countryside</w:t>
      </w:r>
    </w:p>
    <w:p w:rsidR="00F926F1" w:rsidRPr="00B845BA" w:rsidRDefault="00F926F1"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3"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A65598" w:rsidRDefault="00F926F1" w:rsidP="009071F7">
      <w:pPr>
        <w:pStyle w:val="ListParagraph"/>
        <w:rPr>
          <w:rFonts w:ascii="Soft Elegance" w:hAnsi="Soft Elegance"/>
        </w:rPr>
      </w:pPr>
      <w:r>
        <w:rPr>
          <w:rFonts w:ascii="Soft Elegance" w:hAnsi="Soft Elegance"/>
        </w:rPr>
        <w:t>The ‘</w:t>
      </w:r>
      <w:proofErr w:type="spellStart"/>
      <w:r>
        <w:rPr>
          <w:rFonts w:ascii="Soft Elegance" w:hAnsi="Soft Elegance"/>
        </w:rPr>
        <w:t>i</w:t>
      </w:r>
      <w:proofErr w:type="spellEnd"/>
      <w:r>
        <w:rPr>
          <w:rFonts w:ascii="Soft Elegance" w:hAnsi="Soft Elegance"/>
        </w:rPr>
        <w:t xml:space="preserve">’ sound spelt </w:t>
      </w:r>
      <w:proofErr w:type="spellStart"/>
      <w:r>
        <w:rPr>
          <w:rFonts w:ascii="Soft Elegance" w:hAnsi="Soft Elegance"/>
        </w:rPr>
        <w:t>ey</w:t>
      </w:r>
      <w:proofErr w:type="spellEnd"/>
    </w:p>
    <w:p w:rsidR="00F926F1" w:rsidRPr="009071F7" w:rsidRDefault="00F926F1" w:rsidP="009071F7">
      <w:pPr>
        <w:pStyle w:val="ListParagraph"/>
        <w:rPr>
          <w:rFonts w:ascii="Soft Elegance" w:hAnsi="Soft Elegance"/>
        </w:rPr>
      </w:pPr>
      <w:r>
        <w:rPr>
          <w:rFonts w:ascii="Soft Elegance" w:hAnsi="Soft Elegance"/>
        </w:rPr>
        <w:t>Key, monkey, donkey, chimney, valley</w:t>
      </w:r>
    </w:p>
    <w:p w:rsidR="00A65598" w:rsidRDefault="00A65598" w:rsidP="00DB2253">
      <w:pPr>
        <w:rPr>
          <w:rFonts w:ascii="Soft Elegance" w:hAnsi="Soft Elegance"/>
          <w:b/>
          <w:sz w:val="28"/>
          <w:u w:val="single"/>
        </w:rPr>
      </w:pPr>
    </w:p>
    <w:p w:rsidR="005D5CD7" w:rsidRPr="00D01082" w:rsidRDefault="00FE5A4F" w:rsidP="00DB2253">
      <w:pPr>
        <w:rPr>
          <w:rFonts w:ascii="Soft Elegance" w:hAnsi="Soft Elegance"/>
          <w:b/>
          <w:sz w:val="28"/>
          <w:u w:val="single"/>
        </w:rPr>
      </w:pPr>
      <w:r>
        <w:rPr>
          <w:rFonts w:ascii="Soft Elegance" w:hAnsi="Soft Elegance"/>
          <w:b/>
          <w:sz w:val="28"/>
          <w:u w:val="single"/>
        </w:rPr>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F926F1" w:rsidRPr="00F926F1" w:rsidRDefault="009071F7" w:rsidP="0087109E">
      <w:pPr>
        <w:rPr>
          <w:rFonts w:ascii="Soft Elegance" w:hAnsi="Soft Elegance"/>
        </w:rPr>
      </w:pPr>
      <w:r>
        <w:rPr>
          <w:rFonts w:ascii="Soft Elegance" w:hAnsi="Soft Elegance"/>
        </w:rPr>
        <w:t xml:space="preserve">Can you </w:t>
      </w:r>
      <w:r w:rsidR="00F926F1">
        <w:rPr>
          <w:rFonts w:ascii="Soft Elegance" w:hAnsi="Soft Elegance"/>
        </w:rPr>
        <w:t>set up a water obstacle race where you have to carry a cup of water with you without spilling it?</w:t>
      </w:r>
    </w:p>
    <w:p w:rsidR="00F926F1" w:rsidRDefault="00F926F1" w:rsidP="0087109E">
      <w:pPr>
        <w:rPr>
          <w:noProof/>
          <w:lang w:eastAsia="en-GB"/>
        </w:rPr>
      </w:pPr>
      <w:r w:rsidRPr="00F926F1">
        <w:rPr>
          <w:noProof/>
          <w:lang w:eastAsia="en-GB"/>
        </w:rPr>
        <w:drawing>
          <wp:inline distT="0" distB="0" distL="0" distR="0" wp14:anchorId="646AE834" wp14:editId="3BB86CDA">
            <wp:extent cx="1514475" cy="16047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38696" cy="1630456"/>
                    </a:xfrm>
                    <a:prstGeom prst="rect">
                      <a:avLst/>
                    </a:prstGeom>
                  </pic:spPr>
                </pic:pic>
              </a:graphicData>
            </a:graphic>
          </wp:inline>
        </w:drawing>
      </w:r>
    </w:p>
    <w:p w:rsidR="009071F7" w:rsidRPr="0087109E" w:rsidRDefault="009071F7" w:rsidP="0087109E">
      <w:pPr>
        <w:rPr>
          <w:rFonts w:ascii="Soft Elegance" w:hAnsi="Soft Elegance"/>
        </w:rPr>
      </w:pPr>
      <w:r w:rsidRPr="009071F7">
        <w:rPr>
          <w:noProof/>
          <w:lang w:eastAsia="en-GB"/>
        </w:rPr>
        <w:t xml:space="preserve"> </w:t>
      </w:r>
    </w:p>
    <w:p w:rsidR="00A65598" w:rsidRDefault="00A6559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00106E" w:rsidRDefault="00F926F1" w:rsidP="00DB2253">
      <w:pPr>
        <w:rPr>
          <w:rFonts w:ascii="Soft Elegance" w:hAnsi="Soft Elegance"/>
        </w:rPr>
      </w:pPr>
      <w:r>
        <w:rPr>
          <w:rFonts w:ascii="Soft Elegance" w:hAnsi="Soft Elegance"/>
        </w:rPr>
        <w:t xml:space="preserve">Can you research an underwater food chain? </w:t>
      </w:r>
      <w:r w:rsidR="00A3036B">
        <w:rPr>
          <w:rFonts w:ascii="Soft Elegance" w:hAnsi="Soft Elegance"/>
        </w:rPr>
        <w:t>Remember that it starts with a plant and the arrows show the direction that energy moves in.</w:t>
      </w:r>
    </w:p>
    <w:p w:rsidR="00F926F1" w:rsidRPr="0000106E" w:rsidRDefault="00F926F1" w:rsidP="00DB2253">
      <w:pPr>
        <w:rPr>
          <w:rFonts w:ascii="Soft Elegance" w:hAnsi="Soft Elegance"/>
        </w:rPr>
      </w:pPr>
      <w:r w:rsidRPr="00F926F1">
        <w:rPr>
          <w:noProof/>
          <w:lang w:eastAsia="en-GB"/>
        </w:rPr>
        <w:drawing>
          <wp:inline distT="0" distB="0" distL="0" distR="0" wp14:anchorId="78FD50BD" wp14:editId="1C7EB2F4">
            <wp:extent cx="1990725" cy="111480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95328" cy="1117384"/>
                    </a:xfrm>
                    <a:prstGeom prst="rect">
                      <a:avLst/>
                    </a:prstGeom>
                  </pic:spPr>
                </pic:pic>
              </a:graphicData>
            </a:graphic>
          </wp:inline>
        </w:drawing>
      </w:r>
    </w:p>
    <w:p w:rsidR="009071F7" w:rsidRDefault="009071F7" w:rsidP="00DB2253">
      <w:pPr>
        <w:rPr>
          <w:noProof/>
          <w:lang w:eastAsia="en-GB"/>
        </w:rPr>
      </w:pPr>
      <w:r>
        <w:rPr>
          <w:noProof/>
          <w:lang w:eastAsia="en-GB"/>
        </w:rPr>
        <mc:AlternateContent>
          <mc:Choice Requires="wps">
            <w:drawing>
              <wp:inline distT="0" distB="0" distL="0" distR="0">
                <wp:extent cx="304800" cy="304800"/>
                <wp:effectExtent l="0" t="0" r="0" b="0"/>
                <wp:docPr id="31" name="Rectangle 31" descr="Sink or Float Experiment: Physics for Kids | Fun sc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D229A" id="Rectangle 31" o:spid="_x0000_s1026" alt="Sink or Float Experiment: Physics for Kids | Fun sc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cUrHx+MCAAD6BQAADgAAAAAAAAAAAAAAAAAu&#10;AgAAZHJzL2Uyb0RvYy54bWxQSwECLQAUAAYACAAAACEATKDpLNgAAAADAQAADwAAAAAAAAAAAAAA&#10;AAA9BQAAZHJzL2Rvd25yZXYueG1sUEsFBgAAAAAEAAQA8wAAAEIGAAAAAA==&#10;" filled="f" stroked="f">
                <o:lock v:ext="edit" aspectratio="t"/>
                <w10:anchorlock/>
              </v:rect>
            </w:pict>
          </mc:Fallback>
        </mc:AlternateContent>
      </w:r>
      <w:r w:rsidRPr="009071F7">
        <w:rPr>
          <w:noProof/>
          <w:lang w:eastAsia="en-GB"/>
        </w:rPr>
        <w:t xml:space="preserve"> </w:t>
      </w:r>
    </w:p>
    <w:p w:rsidR="0000106E" w:rsidRDefault="0000106E" w:rsidP="0000106E">
      <w:pPr>
        <w:rPr>
          <w:rFonts w:ascii="Soft Elegance" w:hAnsi="Soft Elegance"/>
          <w:u w:val="single"/>
        </w:rPr>
      </w:pPr>
      <w:r>
        <w:rPr>
          <w:rFonts w:ascii="Soft Elegance" w:hAnsi="Soft Elegance"/>
          <w:u w:val="single"/>
        </w:rPr>
        <w:t>Task 2 (2 x 20 min)</w:t>
      </w:r>
    </w:p>
    <w:p w:rsidR="0000106E" w:rsidRPr="0000106E" w:rsidRDefault="00A3036B" w:rsidP="0000106E">
      <w:pPr>
        <w:rPr>
          <w:rFonts w:ascii="Soft Elegance" w:hAnsi="Soft Elegance"/>
        </w:rPr>
      </w:pPr>
      <w:r>
        <w:rPr>
          <w:rFonts w:ascii="Soft Elegance" w:hAnsi="Soft Elegance"/>
        </w:rPr>
        <w:t>Make an odd one out picture to test your family. Cut out or draw pictures of animals that live under water. Then find an animal that doesn’t live in the same habitat and stick it on your picture/or draw on your picture too. Can your family find the odd one out?</w:t>
      </w:r>
    </w:p>
    <w:p w:rsidR="0000106E" w:rsidRDefault="0000106E" w:rsidP="00DB2253">
      <w:pPr>
        <w:rPr>
          <w:noProof/>
          <w:lang w:eastAsia="en-GB"/>
        </w:rPr>
      </w:pPr>
    </w:p>
    <w:p w:rsidR="00C94408" w:rsidRDefault="00C94408" w:rsidP="00C94408">
      <w:pPr>
        <w:rPr>
          <w:rFonts w:ascii="Soft Elegance" w:hAnsi="Soft Elegance"/>
          <w:u w:val="single"/>
        </w:rPr>
      </w:pPr>
      <w:r>
        <w:rPr>
          <w:rFonts w:ascii="Soft Elegance" w:hAnsi="Soft Elegance"/>
          <w:u w:val="single"/>
        </w:rPr>
        <w:t>Task 3 (1 x 20 min)</w:t>
      </w:r>
    </w:p>
    <w:p w:rsidR="00A3036B" w:rsidRDefault="00A3036B" w:rsidP="00DB2253">
      <w:pPr>
        <w:rPr>
          <w:rFonts w:ascii="Soft Elegance" w:hAnsi="Soft Elegance"/>
        </w:rPr>
      </w:pPr>
      <w:r>
        <w:rPr>
          <w:rFonts w:ascii="Soft Elegance" w:hAnsi="Soft Elegance"/>
        </w:rPr>
        <w:t>Can you make a list of things that you might find in a river that are dead, alive or were never alive ?</w:t>
      </w:r>
    </w:p>
    <w:tbl>
      <w:tblPr>
        <w:tblStyle w:val="TableGrid"/>
        <w:tblW w:w="0" w:type="auto"/>
        <w:tblLook w:val="04A0" w:firstRow="1" w:lastRow="0" w:firstColumn="1" w:lastColumn="0" w:noHBand="0" w:noVBand="1"/>
      </w:tblPr>
      <w:tblGrid>
        <w:gridCol w:w="3005"/>
        <w:gridCol w:w="3005"/>
        <w:gridCol w:w="3006"/>
      </w:tblGrid>
      <w:tr w:rsidR="00A3036B" w:rsidTr="00A3036B">
        <w:tc>
          <w:tcPr>
            <w:tcW w:w="3005" w:type="dxa"/>
          </w:tcPr>
          <w:p w:rsidR="00A3036B" w:rsidRPr="00A3036B" w:rsidRDefault="00A3036B" w:rsidP="00A3036B">
            <w:pPr>
              <w:jc w:val="center"/>
              <w:rPr>
                <w:rFonts w:ascii="Soft Elegance" w:hAnsi="Soft Elegance"/>
                <w:b/>
              </w:rPr>
            </w:pPr>
            <w:r w:rsidRPr="00A3036B">
              <w:rPr>
                <w:rFonts w:ascii="Soft Elegance" w:hAnsi="Soft Elegance"/>
                <w:b/>
              </w:rPr>
              <w:t>Dead</w:t>
            </w:r>
          </w:p>
        </w:tc>
        <w:tc>
          <w:tcPr>
            <w:tcW w:w="3005" w:type="dxa"/>
          </w:tcPr>
          <w:p w:rsidR="00A3036B" w:rsidRPr="00A3036B" w:rsidRDefault="00A3036B" w:rsidP="00A3036B">
            <w:pPr>
              <w:jc w:val="center"/>
              <w:rPr>
                <w:rFonts w:ascii="Soft Elegance" w:hAnsi="Soft Elegance"/>
                <w:b/>
              </w:rPr>
            </w:pPr>
            <w:r w:rsidRPr="00A3036B">
              <w:rPr>
                <w:rFonts w:ascii="Soft Elegance" w:hAnsi="Soft Elegance"/>
                <w:b/>
              </w:rPr>
              <w:t>Alive</w:t>
            </w:r>
          </w:p>
        </w:tc>
        <w:tc>
          <w:tcPr>
            <w:tcW w:w="3006" w:type="dxa"/>
          </w:tcPr>
          <w:p w:rsidR="00A3036B" w:rsidRPr="00A3036B" w:rsidRDefault="00A3036B" w:rsidP="00A3036B">
            <w:pPr>
              <w:jc w:val="center"/>
              <w:rPr>
                <w:rFonts w:ascii="Soft Elegance" w:hAnsi="Soft Elegance"/>
                <w:b/>
              </w:rPr>
            </w:pPr>
            <w:r w:rsidRPr="00A3036B">
              <w:rPr>
                <w:rFonts w:ascii="Soft Elegance" w:hAnsi="Soft Elegance"/>
                <w:b/>
              </w:rPr>
              <w:t>Were never alive</w:t>
            </w:r>
          </w:p>
        </w:tc>
      </w:tr>
      <w:tr w:rsidR="00A3036B" w:rsidTr="00A3036B">
        <w:tc>
          <w:tcPr>
            <w:tcW w:w="3005" w:type="dxa"/>
          </w:tcPr>
          <w:p w:rsidR="00A3036B" w:rsidRDefault="00A3036B" w:rsidP="00DB2253">
            <w:pPr>
              <w:rPr>
                <w:rFonts w:ascii="Soft Elegance" w:hAnsi="Soft Elegance"/>
              </w:rPr>
            </w:pPr>
            <w:r>
              <w:rPr>
                <w:rFonts w:ascii="Soft Elegance" w:hAnsi="Soft Elegance"/>
              </w:rPr>
              <w:t>leaf</w:t>
            </w:r>
          </w:p>
        </w:tc>
        <w:tc>
          <w:tcPr>
            <w:tcW w:w="3005" w:type="dxa"/>
          </w:tcPr>
          <w:p w:rsidR="00A3036B" w:rsidRDefault="00A3036B" w:rsidP="00DB2253">
            <w:pPr>
              <w:rPr>
                <w:rFonts w:ascii="Soft Elegance" w:hAnsi="Soft Elegance"/>
              </w:rPr>
            </w:pPr>
            <w:r>
              <w:rPr>
                <w:rFonts w:ascii="Soft Elegance" w:hAnsi="Soft Elegance"/>
              </w:rPr>
              <w:t>fish</w:t>
            </w:r>
          </w:p>
        </w:tc>
        <w:tc>
          <w:tcPr>
            <w:tcW w:w="3006" w:type="dxa"/>
          </w:tcPr>
          <w:p w:rsidR="00A3036B" w:rsidRDefault="00A3036B" w:rsidP="00DB2253">
            <w:pPr>
              <w:rPr>
                <w:rFonts w:ascii="Soft Elegance" w:hAnsi="Soft Elegance"/>
              </w:rPr>
            </w:pPr>
            <w:r>
              <w:rPr>
                <w:rFonts w:ascii="Soft Elegance" w:hAnsi="Soft Elegance"/>
              </w:rPr>
              <w:t>crisp packet</w:t>
            </w: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r w:rsidR="00A3036B" w:rsidTr="00A3036B">
        <w:tc>
          <w:tcPr>
            <w:tcW w:w="3005" w:type="dxa"/>
          </w:tcPr>
          <w:p w:rsidR="00A3036B" w:rsidRDefault="00A3036B" w:rsidP="00DB2253">
            <w:pPr>
              <w:rPr>
                <w:rFonts w:ascii="Soft Elegance" w:hAnsi="Soft Elegance"/>
              </w:rPr>
            </w:pPr>
          </w:p>
        </w:tc>
        <w:tc>
          <w:tcPr>
            <w:tcW w:w="3005" w:type="dxa"/>
          </w:tcPr>
          <w:p w:rsidR="00A3036B" w:rsidRDefault="00A3036B" w:rsidP="00DB2253">
            <w:pPr>
              <w:rPr>
                <w:rFonts w:ascii="Soft Elegance" w:hAnsi="Soft Elegance"/>
              </w:rPr>
            </w:pPr>
          </w:p>
        </w:tc>
        <w:tc>
          <w:tcPr>
            <w:tcW w:w="3006" w:type="dxa"/>
          </w:tcPr>
          <w:p w:rsidR="00A3036B" w:rsidRDefault="00A3036B" w:rsidP="00DB2253">
            <w:pPr>
              <w:rPr>
                <w:rFonts w:ascii="Soft Elegance" w:hAnsi="Soft Elegance"/>
              </w:rPr>
            </w:pPr>
          </w:p>
        </w:tc>
      </w:tr>
    </w:tbl>
    <w:p w:rsidR="00A3036B" w:rsidRDefault="00A3036B" w:rsidP="00DB2253">
      <w:pPr>
        <w:rPr>
          <w:rFonts w:ascii="Soft Elegance" w:hAnsi="Soft Elegance"/>
        </w:rPr>
      </w:pPr>
    </w:p>
    <w:p w:rsidR="00A3036B" w:rsidRDefault="00A3036B" w:rsidP="00DB2253">
      <w:pPr>
        <w:rPr>
          <w:rFonts w:ascii="Soft Elegance" w:hAnsi="Soft Elegance"/>
        </w:rPr>
      </w:pPr>
    </w:p>
    <w:p w:rsidR="006606B1" w:rsidRPr="00EF14A9" w:rsidRDefault="00D34268" w:rsidP="00DB2253">
      <w:pPr>
        <w:rPr>
          <w:rFonts w:ascii="Soft Elegance" w:hAnsi="Soft Elegance"/>
          <w:b/>
          <w:noProof/>
          <w:sz w:val="28"/>
          <w:u w:val="single"/>
          <w:lang w:eastAsia="en-GB"/>
        </w:rPr>
      </w:pPr>
      <w:r w:rsidRPr="00D34268">
        <w:rPr>
          <w:noProof/>
          <w:lang w:eastAsia="en-GB"/>
        </w:rPr>
        <w:t xml:space="preserve"> </w:t>
      </w:r>
      <w:r w:rsidR="00EF14A9" w:rsidRPr="00EF14A9">
        <w:rPr>
          <w:rFonts w:ascii="Soft Elegance" w:hAnsi="Soft Elegance"/>
          <w:b/>
          <w:noProof/>
          <w:sz w:val="28"/>
          <w:u w:val="single"/>
          <w:lang w:eastAsia="en-GB"/>
        </w:rPr>
        <w:t>Geography</w:t>
      </w:r>
    </w:p>
    <w:p w:rsidR="00EF14A9" w:rsidRDefault="00A3036B" w:rsidP="00DB2253">
      <w:pPr>
        <w:rPr>
          <w:rFonts w:ascii="Soft Elegance" w:hAnsi="Soft Elegance"/>
        </w:rPr>
      </w:pPr>
      <w:r>
        <w:rPr>
          <w:rFonts w:ascii="Soft Elegance" w:hAnsi="Soft Elegance"/>
        </w:rPr>
        <w:t>Do you know where the River Ouse is in our local area? Perhaps you walk near it or your car goes ove</w:t>
      </w:r>
      <w:r w:rsidR="00027EE6">
        <w:rPr>
          <w:rFonts w:ascii="Soft Elegance" w:hAnsi="Soft Elegance"/>
        </w:rPr>
        <w:t>r it or you feed the ducks there</w:t>
      </w:r>
      <w:bookmarkStart w:id="0" w:name="_GoBack"/>
      <w:bookmarkEnd w:id="0"/>
      <w:r>
        <w:rPr>
          <w:rFonts w:ascii="Soft Elegance" w:hAnsi="Soft Elegance"/>
        </w:rPr>
        <w:t xml:space="preserve"> sometimes. Have a look on a map can you find it? Try to see it on Google Earth.</w:t>
      </w:r>
    </w:p>
    <w:p w:rsidR="00A3036B" w:rsidRDefault="00A3036B" w:rsidP="00DB2253">
      <w:pPr>
        <w:rPr>
          <w:rFonts w:ascii="Soft Elegance" w:hAnsi="Soft Elegance"/>
        </w:rPr>
      </w:pPr>
      <w:r>
        <w:rPr>
          <w:rFonts w:ascii="Soft Elegance" w:hAnsi="Soft Elegance"/>
        </w:rPr>
        <w:t xml:space="preserve">Try this website to locate your area and find the River Ouse. </w:t>
      </w:r>
    </w:p>
    <w:p w:rsidR="00A3036B" w:rsidRDefault="00027EE6" w:rsidP="00DB2253">
      <w:hyperlink r:id="rId16" w:anchor="13/52.29548/-0.2474" w:history="1">
        <w:r w:rsidR="00857A62">
          <w:rPr>
            <w:rStyle w:val="Hyperlink"/>
          </w:rPr>
          <w:t>https://parallel.co.uk/os-openmap-cyo/#13/52.29548/-0.2474</w:t>
        </w:r>
      </w:hyperlink>
    </w:p>
    <w:p w:rsidR="00857A62" w:rsidRPr="00EF14A9" w:rsidRDefault="00857A62" w:rsidP="00DB2253">
      <w:pPr>
        <w:rPr>
          <w:rFonts w:ascii="Soft Elegance" w:hAnsi="Soft Elegance"/>
        </w:rPr>
      </w:pPr>
      <w:r>
        <w:t>This website allows you to print out and colour the River Ouse in your local area.</w:t>
      </w:r>
    </w:p>
    <w:p w:rsidR="00A65598" w:rsidRPr="002C6908" w:rsidRDefault="00A65598"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lastRenderedPageBreak/>
        <w:t>Art</w:t>
      </w:r>
    </w:p>
    <w:p w:rsidR="00CD17E6" w:rsidRDefault="00CD17E6" w:rsidP="00DB2253">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A35767">
        <w:rPr>
          <w:rFonts w:ascii="Soft Elegance" w:hAnsi="Soft Elegance"/>
          <w:u w:val="single"/>
        </w:rPr>
        <w:t xml:space="preserve"> 20 min sessions)</w:t>
      </w:r>
    </w:p>
    <w:p w:rsidR="007C62B4" w:rsidRPr="007C62B4" w:rsidRDefault="007C62B4" w:rsidP="00DB2253">
      <w:pPr>
        <w:rPr>
          <w:rFonts w:ascii="Soft Elegance" w:hAnsi="Soft Elegance"/>
        </w:rPr>
      </w:pPr>
      <w:r w:rsidRPr="007C62B4">
        <w:rPr>
          <w:rFonts w:ascii="Soft Elegance" w:hAnsi="Soft Elegance"/>
        </w:rPr>
        <w:t xml:space="preserve">Try some </w:t>
      </w:r>
      <w:r w:rsidR="00857A62">
        <w:rPr>
          <w:rFonts w:ascii="Soft Elegance" w:hAnsi="Soft Elegance"/>
        </w:rPr>
        <w:t>water</w:t>
      </w:r>
      <w:r w:rsidRPr="007C62B4">
        <w:rPr>
          <w:rFonts w:ascii="Soft Elegance" w:hAnsi="Soft Elegance"/>
        </w:rPr>
        <w:t xml:space="preserve"> art</w:t>
      </w:r>
    </w:p>
    <w:p w:rsidR="00857A62" w:rsidRDefault="00FF60F8" w:rsidP="00857A62">
      <w:r>
        <w:t xml:space="preserve">This technique is called pointillism and can be carried out using paints and cotton buds. You can use felt tip points as well. </w:t>
      </w:r>
    </w:p>
    <w:p w:rsidR="00857A62" w:rsidRDefault="00FF60F8" w:rsidP="00857A62">
      <w:pPr>
        <w:rPr>
          <w:noProof/>
          <w:lang w:eastAsia="en-GB"/>
        </w:rPr>
      </w:pPr>
      <w:r w:rsidRPr="00FF60F8">
        <w:rPr>
          <w:noProof/>
          <w:lang w:eastAsia="en-GB"/>
        </w:rPr>
        <w:drawing>
          <wp:inline distT="0" distB="0" distL="0" distR="0" wp14:anchorId="384FC106" wp14:editId="145CAADE">
            <wp:extent cx="1754456" cy="1584670"/>
            <wp:effectExtent l="114300" t="114300" r="113030" b="130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471586">
                      <a:off x="0" y="0"/>
                      <a:ext cx="1792759" cy="1619266"/>
                    </a:xfrm>
                    <a:prstGeom prst="rect">
                      <a:avLst/>
                    </a:prstGeom>
                  </pic:spPr>
                </pic:pic>
              </a:graphicData>
            </a:graphic>
          </wp:inline>
        </w:drawing>
      </w:r>
    </w:p>
    <w:p w:rsidR="001F5E77" w:rsidRPr="00CD17E6"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sidR="00FF60F8">
        <w:rPr>
          <w:rFonts w:ascii="Soft Elegance" w:hAnsi="Soft Elegance"/>
          <w:u w:val="single"/>
        </w:rPr>
        <w:t xml:space="preserve"> 1</w:t>
      </w:r>
      <w:r>
        <w:rPr>
          <w:rFonts w:ascii="Soft Elegance" w:hAnsi="Soft Elegance"/>
          <w:u w:val="single"/>
        </w:rPr>
        <w:t xml:space="preserve"> x </w:t>
      </w:r>
      <w:r w:rsidR="001F5E77">
        <w:rPr>
          <w:rFonts w:ascii="Soft Elegance" w:hAnsi="Soft Elegance"/>
          <w:u w:val="single"/>
        </w:rPr>
        <w:t>20 min sessions)</w:t>
      </w:r>
    </w:p>
    <w:p w:rsidR="00857A62" w:rsidRDefault="00FF60F8" w:rsidP="002A055F">
      <w:pPr>
        <w:rPr>
          <w:noProof/>
          <w:lang w:eastAsia="en-GB"/>
        </w:rPr>
      </w:pPr>
      <w:r>
        <w:rPr>
          <w:noProof/>
          <w:lang w:eastAsia="en-GB"/>
        </w:rPr>
        <w:t xml:space="preserve">Or try some bubble art. This uses oil pastels but you could use chalks too. </w:t>
      </w:r>
    </w:p>
    <w:p w:rsidR="00FF60F8" w:rsidRDefault="00FF60F8" w:rsidP="002A055F">
      <w:pPr>
        <w:rPr>
          <w:noProof/>
          <w:lang w:eastAsia="en-GB"/>
        </w:rPr>
      </w:pPr>
      <w:r w:rsidRPr="00FF60F8">
        <w:rPr>
          <w:noProof/>
          <w:lang w:eastAsia="en-GB"/>
        </w:rPr>
        <w:drawing>
          <wp:inline distT="0" distB="0" distL="0" distR="0" wp14:anchorId="06CA6382" wp14:editId="1D581AC4">
            <wp:extent cx="1847850" cy="13966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57860" cy="1404196"/>
                    </a:xfrm>
                    <a:prstGeom prst="rect">
                      <a:avLst/>
                    </a:prstGeom>
                  </pic:spPr>
                </pic:pic>
              </a:graphicData>
            </a:graphic>
          </wp:inline>
        </w:drawing>
      </w:r>
    </w:p>
    <w:p w:rsidR="00FF60F8" w:rsidRDefault="00FF60F8" w:rsidP="002A055F">
      <w:pPr>
        <w:rPr>
          <w:rFonts w:ascii="Soft Elegance" w:hAnsi="Soft Elegance"/>
          <w:u w:val="single"/>
        </w:rPr>
      </w:pPr>
      <w:r>
        <w:rPr>
          <w:rFonts w:ascii="Soft Elegance" w:hAnsi="Soft Elegance"/>
          <w:u w:val="single"/>
        </w:rPr>
        <w:t xml:space="preserve">Task 3 ( 1 x 20 min sessions) </w:t>
      </w:r>
    </w:p>
    <w:p w:rsidR="00857A62" w:rsidRPr="00FF60F8" w:rsidRDefault="00FF60F8" w:rsidP="002A055F">
      <w:pPr>
        <w:rPr>
          <w:rFonts w:ascii="Soft Elegance" w:hAnsi="Soft Elegance"/>
        </w:rPr>
      </w:pPr>
      <w:r w:rsidRPr="00FF60F8">
        <w:rPr>
          <w:rFonts w:ascii="Soft Elegance" w:hAnsi="Soft Elegance"/>
        </w:rPr>
        <w:t>To do this</w:t>
      </w:r>
      <w:r>
        <w:rPr>
          <w:rFonts w:ascii="Soft Elegance" w:hAnsi="Soft Elegance"/>
        </w:rPr>
        <w:t xml:space="preserve"> you just need a piece of plastic to drop onto and a pipette or a little bottle that would make a drop. You could use coloured water and try to make a fish.</w:t>
      </w:r>
    </w:p>
    <w:p w:rsidR="007C62B4" w:rsidRDefault="007C62B4" w:rsidP="002A055F">
      <w:pPr>
        <w:rPr>
          <w:noProof/>
          <w:lang w:eastAsia="en-GB"/>
        </w:rPr>
      </w:pPr>
      <w:r w:rsidRPr="007C62B4">
        <w:rPr>
          <w:noProof/>
          <w:lang w:eastAsia="en-GB"/>
        </w:rPr>
        <w:t xml:space="preserve"> </w:t>
      </w:r>
      <w:r w:rsidR="008B62EF" w:rsidRPr="008B62EF">
        <w:rPr>
          <w:noProof/>
          <w:lang w:eastAsia="en-GB"/>
        </w:rPr>
        <w:t xml:space="preserve"> </w:t>
      </w:r>
      <w:r w:rsidR="00FF60F8" w:rsidRPr="00FF60F8">
        <w:rPr>
          <w:noProof/>
          <w:lang w:eastAsia="en-GB"/>
        </w:rPr>
        <w:drawing>
          <wp:inline distT="0" distB="0" distL="0" distR="0" wp14:anchorId="21B8AE8D" wp14:editId="35B639C2">
            <wp:extent cx="2008542" cy="19996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3659" cy="2004709"/>
                    </a:xfrm>
                    <a:prstGeom prst="rect">
                      <a:avLst/>
                    </a:prstGeom>
                  </pic:spPr>
                </pic:pic>
              </a:graphicData>
            </a:graphic>
          </wp:inline>
        </w:drawing>
      </w:r>
    </w:p>
    <w:p w:rsidR="00F159F0" w:rsidRDefault="00F159F0" w:rsidP="002A055F">
      <w:pPr>
        <w:rPr>
          <w:rFonts w:ascii="Soft Elegance" w:hAnsi="Soft Elegance"/>
          <w:u w:val="single"/>
        </w:rPr>
      </w:pPr>
    </w:p>
    <w:p w:rsidR="002547F3" w:rsidRDefault="002547F3" w:rsidP="002A055F">
      <w:pPr>
        <w:rPr>
          <w:rFonts w:ascii="Soft Elegance" w:hAnsi="Soft Elegance"/>
          <w:u w:val="single"/>
        </w:rPr>
      </w:pPr>
    </w:p>
    <w:p w:rsidR="00C43351" w:rsidRDefault="006D619B" w:rsidP="002A055F">
      <w:pPr>
        <w:rPr>
          <w:rFonts w:ascii="Soft Elegance" w:hAnsi="Soft Elegance"/>
          <w:b/>
          <w:sz w:val="28"/>
          <w:u w:val="single"/>
        </w:rPr>
      </w:pPr>
      <w:r w:rsidRPr="00C94408">
        <w:rPr>
          <w:rFonts w:ascii="Soft Elegance" w:hAnsi="Soft Elegance"/>
          <w:b/>
          <w:sz w:val="28"/>
          <w:u w:val="single"/>
        </w:rPr>
        <w:lastRenderedPageBreak/>
        <w:t>Music</w:t>
      </w:r>
    </w:p>
    <w:p w:rsidR="00FF60F8" w:rsidRDefault="00FF60F8" w:rsidP="00FF60F8">
      <w:pPr>
        <w:rPr>
          <w:rFonts w:ascii="Soft Elegance" w:hAnsi="Soft Elegance"/>
          <w:u w:val="single"/>
        </w:rPr>
      </w:pPr>
      <w:r>
        <w:rPr>
          <w:rFonts w:ascii="Soft Elegance" w:hAnsi="Soft Elegance"/>
          <w:u w:val="single"/>
        </w:rPr>
        <w:t xml:space="preserve">Task 1 ( 1 x 20 min sessions) </w:t>
      </w:r>
    </w:p>
    <w:p w:rsidR="002547F3" w:rsidRDefault="002547F3" w:rsidP="002547F3">
      <w:pPr>
        <w:rPr>
          <w:rFonts w:ascii="Soft Elegance" w:hAnsi="Soft Elegance"/>
        </w:rPr>
      </w:pPr>
      <w:r w:rsidRPr="00FF60F8">
        <w:rPr>
          <w:rFonts w:ascii="Soft Elegance" w:hAnsi="Soft Elegance"/>
        </w:rPr>
        <w:t>Explore pitch</w:t>
      </w:r>
      <w:r>
        <w:rPr>
          <w:rFonts w:ascii="Soft Elegance" w:hAnsi="Soft Elegance"/>
        </w:rPr>
        <w:t xml:space="preserve"> </w:t>
      </w:r>
    </w:p>
    <w:p w:rsidR="002547F3" w:rsidRPr="00FF60F8" w:rsidRDefault="002547F3" w:rsidP="002547F3">
      <w:pPr>
        <w:rPr>
          <w:rFonts w:ascii="Soft Elegance" w:hAnsi="Soft Elegance"/>
        </w:rPr>
      </w:pPr>
      <w:r w:rsidRPr="002547F3">
        <w:rPr>
          <w:noProof/>
          <w:lang w:eastAsia="en-GB"/>
        </w:rPr>
        <w:drawing>
          <wp:inline distT="0" distB="0" distL="0" distR="0" wp14:anchorId="0959304F" wp14:editId="15C84F58">
            <wp:extent cx="1631742" cy="108585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47331" cy="1096224"/>
                    </a:xfrm>
                    <a:prstGeom prst="rect">
                      <a:avLst/>
                    </a:prstGeom>
                  </pic:spPr>
                </pic:pic>
              </a:graphicData>
            </a:graphic>
          </wp:inline>
        </w:drawing>
      </w:r>
    </w:p>
    <w:p w:rsidR="00FF60F8" w:rsidRPr="00FF60F8" w:rsidRDefault="00FF60F8" w:rsidP="00FF60F8">
      <w:pPr>
        <w:rPr>
          <w:rFonts w:ascii="Soft Elegance" w:hAnsi="Soft Elegance"/>
        </w:rPr>
      </w:pPr>
      <w:r w:rsidRPr="00FF60F8">
        <w:rPr>
          <w:rFonts w:ascii="Soft Elegance" w:hAnsi="Soft Elegance"/>
        </w:rPr>
        <w:t>Pitch is the way that your ear and brain order sounds based on their frequency (vibrations per second). Rapid vibrations (high frequency) that reach your ear are categorized as a "higher" pitch, while slower vibrations (low frequency) are categorized as a "lower" pitch. Musicians label the pitche</w:t>
      </w:r>
      <w:r w:rsidR="002547F3">
        <w:rPr>
          <w:rFonts w:ascii="Soft Elegance" w:hAnsi="Soft Elegance"/>
        </w:rPr>
        <w:t>s with the letters A through G.</w:t>
      </w:r>
    </w:p>
    <w:p w:rsidR="00FF60F8" w:rsidRPr="00FF60F8" w:rsidRDefault="00FF60F8" w:rsidP="00FF60F8">
      <w:pPr>
        <w:rPr>
          <w:rFonts w:ascii="Soft Elegance" w:hAnsi="Soft Elegance"/>
        </w:rPr>
      </w:pPr>
      <w:r w:rsidRPr="00FF60F8">
        <w:rPr>
          <w:rFonts w:ascii="Soft Elegance" w:hAnsi="Soft Elegance"/>
        </w:rPr>
        <w:t>When you tap a glass of water with a pencil or spoon the water molecules vibrate and create sound waves through the water. More water means slower vibrations and a deeper tone. Each of the bottles will have a different pitch when hit with the pencil. The bottle with the most water will have the lowest pitch while the bottle with the least water will have t</w:t>
      </w:r>
      <w:r w:rsidR="002547F3">
        <w:rPr>
          <w:rFonts w:ascii="Soft Elegance" w:hAnsi="Soft Elegance"/>
        </w:rPr>
        <w:t>he highest.</w:t>
      </w:r>
    </w:p>
    <w:p w:rsidR="00FF60F8" w:rsidRDefault="00FF60F8" w:rsidP="00FF60F8">
      <w:pPr>
        <w:rPr>
          <w:rFonts w:ascii="Soft Elegance" w:hAnsi="Soft Elegance"/>
        </w:rPr>
      </w:pPr>
      <w:r w:rsidRPr="00FF60F8">
        <w:rPr>
          <w:rFonts w:ascii="Soft Elegance" w:hAnsi="Soft Elegance"/>
        </w:rPr>
        <w:t>When you blow across the top of the bottle, you set the air molecules vibrating and produce sound waves. In this case, more water results in a higher pitch, as opposed to tinkling the bottle. When the bottle has a small amount of water in it, the air molecules have lots of room and vibrate slower. Adding more water gives them less space to vibrate in, making them vibrate faster and producing a higher pitch.</w:t>
      </w:r>
    </w:p>
    <w:p w:rsidR="00FF60F8" w:rsidRPr="002547F3" w:rsidRDefault="002547F3" w:rsidP="002A055F">
      <w:pPr>
        <w:rPr>
          <w:rFonts w:ascii="Soft Elegance" w:hAnsi="Soft Elegance"/>
        </w:rPr>
      </w:pPr>
      <w:r>
        <w:rPr>
          <w:rFonts w:ascii="Soft Elegance" w:hAnsi="Soft Elegance"/>
        </w:rPr>
        <w:t>Fill some bottles with different amounts of water and explore the pitch of the sound, the bottle makes if you blow over it or tap it with a spoon. Can you make up a little tune.</w:t>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027EE6" w:rsidP="0028176A">
      <w:pPr>
        <w:rPr>
          <w:rStyle w:val="Hyperlink"/>
        </w:rPr>
      </w:pPr>
      <w:hyperlink r:id="rId21"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
  </w:num>
  <w:num w:numId="5">
    <w:abstractNumId w:val="9"/>
  </w:num>
  <w:num w:numId="6">
    <w:abstractNumId w:val="0"/>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27EE6"/>
    <w:rsid w:val="0003728E"/>
    <w:rsid w:val="00053E08"/>
    <w:rsid w:val="00076997"/>
    <w:rsid w:val="00091CE7"/>
    <w:rsid w:val="000B5797"/>
    <w:rsid w:val="000C7C79"/>
    <w:rsid w:val="000D291E"/>
    <w:rsid w:val="000E4373"/>
    <w:rsid w:val="000F401D"/>
    <w:rsid w:val="00126F04"/>
    <w:rsid w:val="001515FE"/>
    <w:rsid w:val="001922BC"/>
    <w:rsid w:val="0019574F"/>
    <w:rsid w:val="001A30BC"/>
    <w:rsid w:val="001B21D7"/>
    <w:rsid w:val="001C2286"/>
    <w:rsid w:val="001E3125"/>
    <w:rsid w:val="001F2518"/>
    <w:rsid w:val="001F5E77"/>
    <w:rsid w:val="00235B5A"/>
    <w:rsid w:val="002426BC"/>
    <w:rsid w:val="002547F3"/>
    <w:rsid w:val="00257637"/>
    <w:rsid w:val="002642D9"/>
    <w:rsid w:val="00275C3B"/>
    <w:rsid w:val="0028176A"/>
    <w:rsid w:val="002A055F"/>
    <w:rsid w:val="002B071E"/>
    <w:rsid w:val="002B69FF"/>
    <w:rsid w:val="002C6908"/>
    <w:rsid w:val="00330FB7"/>
    <w:rsid w:val="00364F3F"/>
    <w:rsid w:val="00396047"/>
    <w:rsid w:val="00396F65"/>
    <w:rsid w:val="00411426"/>
    <w:rsid w:val="00463E20"/>
    <w:rsid w:val="00493A48"/>
    <w:rsid w:val="004C667E"/>
    <w:rsid w:val="004D366A"/>
    <w:rsid w:val="00532684"/>
    <w:rsid w:val="005D5CD7"/>
    <w:rsid w:val="005D657F"/>
    <w:rsid w:val="00600531"/>
    <w:rsid w:val="00604D5B"/>
    <w:rsid w:val="006606B1"/>
    <w:rsid w:val="006700D0"/>
    <w:rsid w:val="006764BD"/>
    <w:rsid w:val="006D619B"/>
    <w:rsid w:val="0072403A"/>
    <w:rsid w:val="00726E7B"/>
    <w:rsid w:val="0074478A"/>
    <w:rsid w:val="00756FD0"/>
    <w:rsid w:val="00793147"/>
    <w:rsid w:val="007C62B4"/>
    <w:rsid w:val="007E192F"/>
    <w:rsid w:val="007E600E"/>
    <w:rsid w:val="007F3C53"/>
    <w:rsid w:val="007F4BA1"/>
    <w:rsid w:val="00824E9F"/>
    <w:rsid w:val="00857A62"/>
    <w:rsid w:val="0087109E"/>
    <w:rsid w:val="008B1C6B"/>
    <w:rsid w:val="008B62EF"/>
    <w:rsid w:val="008D4DFD"/>
    <w:rsid w:val="008F7C1A"/>
    <w:rsid w:val="0090066D"/>
    <w:rsid w:val="009071F7"/>
    <w:rsid w:val="00911632"/>
    <w:rsid w:val="0091354A"/>
    <w:rsid w:val="0093059C"/>
    <w:rsid w:val="009B1CEC"/>
    <w:rsid w:val="009B2829"/>
    <w:rsid w:val="009D22EA"/>
    <w:rsid w:val="00A2572E"/>
    <w:rsid w:val="00A3036B"/>
    <w:rsid w:val="00A30A23"/>
    <w:rsid w:val="00A35767"/>
    <w:rsid w:val="00A65598"/>
    <w:rsid w:val="00AB4CF4"/>
    <w:rsid w:val="00B845BA"/>
    <w:rsid w:val="00BB4EB3"/>
    <w:rsid w:val="00BE09A4"/>
    <w:rsid w:val="00C24B94"/>
    <w:rsid w:val="00C43351"/>
    <w:rsid w:val="00C94408"/>
    <w:rsid w:val="00CB3B24"/>
    <w:rsid w:val="00CC088D"/>
    <w:rsid w:val="00CD17E6"/>
    <w:rsid w:val="00D01082"/>
    <w:rsid w:val="00D34268"/>
    <w:rsid w:val="00D4017F"/>
    <w:rsid w:val="00D51B4F"/>
    <w:rsid w:val="00D64CAC"/>
    <w:rsid w:val="00DB2253"/>
    <w:rsid w:val="00E329E7"/>
    <w:rsid w:val="00E51562"/>
    <w:rsid w:val="00E9522A"/>
    <w:rsid w:val="00EA0553"/>
    <w:rsid w:val="00EC6DB8"/>
    <w:rsid w:val="00EE0255"/>
    <w:rsid w:val="00EF14A9"/>
    <w:rsid w:val="00EF284A"/>
    <w:rsid w:val="00F04065"/>
    <w:rsid w:val="00F159F0"/>
    <w:rsid w:val="00F172EF"/>
    <w:rsid w:val="00F1799B"/>
    <w:rsid w:val="00F62DD4"/>
    <w:rsid w:val="00F75B97"/>
    <w:rsid w:val="00F926F1"/>
    <w:rsid w:val="00FA7C33"/>
    <w:rsid w:val="00FE5A4F"/>
    <w:rsid w:val="00FF0771"/>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43C5"/>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6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087">
      <w:bodyDiv w:val="1"/>
      <w:marLeft w:val="0"/>
      <w:marRight w:val="0"/>
      <w:marTop w:val="0"/>
      <w:marBottom w:val="0"/>
      <w:divBdr>
        <w:top w:val="none" w:sz="0" w:space="0" w:color="auto"/>
        <w:left w:val="none" w:sz="0" w:space="0" w:color="auto"/>
        <w:bottom w:val="none" w:sz="0" w:space="0" w:color="auto"/>
        <w:right w:val="none" w:sz="0" w:space="0" w:color="auto"/>
      </w:divBdr>
    </w:div>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essy.com/uk/"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hyperlink" Target="https://www.activelearnprimary.co.uk/login?c=0" TargetMode="External"/><Relationship Id="rId12" Type="http://schemas.openxmlformats.org/officeDocument/2006/relationships/hyperlink" Target="https://www.youtube.com/watch?v=n_foMADqjSc"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parallel.co.uk/os-openmap-cyo/" TargetMode="External"/><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ttrockstars.com/"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7</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7</cp:revision>
  <dcterms:created xsi:type="dcterms:W3CDTF">2020-05-29T12:23:00Z</dcterms:created>
  <dcterms:modified xsi:type="dcterms:W3CDTF">2020-05-29T14:14:00Z</dcterms:modified>
</cp:coreProperties>
</file>