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6D" w:rsidRPr="009D7952" w:rsidRDefault="00A9026D">
      <w:pPr>
        <w:rPr>
          <w:rFonts w:ascii="Tw Cen MT" w:hAnsi="Tw Cen MT"/>
          <w:color w:val="7030A0"/>
          <w:sz w:val="36"/>
          <w:szCs w:val="36"/>
          <w:u w:val="single"/>
        </w:rPr>
      </w:pPr>
      <w:bookmarkStart w:id="0" w:name="_GoBack"/>
      <w:r w:rsidRPr="009D7952">
        <w:rPr>
          <w:rFonts w:ascii="Tw Cen MT" w:hAnsi="Tw Cen MT"/>
          <w:color w:val="7030A0"/>
          <w:sz w:val="36"/>
          <w:szCs w:val="36"/>
          <w:u w:val="single"/>
        </w:rPr>
        <w:t>Challenge words:</w:t>
      </w:r>
    </w:p>
    <w:p w:rsidR="00A9026D" w:rsidRPr="009D7952" w:rsidRDefault="00A9026D">
      <w:pPr>
        <w:rPr>
          <w:rFonts w:ascii="Tw Cen MT" w:hAnsi="Tw Cen MT"/>
          <w:color w:val="7030A0"/>
          <w:sz w:val="36"/>
          <w:szCs w:val="36"/>
        </w:rPr>
      </w:pPr>
      <w:r w:rsidRPr="009D7952">
        <w:rPr>
          <w:rFonts w:ascii="Tw Cen MT" w:hAnsi="Tw Cen MT"/>
          <w:color w:val="7030A0"/>
          <w:sz w:val="36"/>
          <w:szCs w:val="36"/>
        </w:rPr>
        <w:t xml:space="preserve">environment </w:t>
      </w:r>
    </w:p>
    <w:p w:rsidR="00A9026D" w:rsidRPr="009D7952" w:rsidRDefault="00A9026D">
      <w:pPr>
        <w:rPr>
          <w:rFonts w:ascii="Tw Cen MT" w:hAnsi="Tw Cen MT"/>
          <w:color w:val="7030A0"/>
          <w:sz w:val="36"/>
          <w:szCs w:val="36"/>
        </w:rPr>
      </w:pPr>
      <w:r w:rsidRPr="009D7952">
        <w:rPr>
          <w:rFonts w:ascii="Tw Cen MT" w:hAnsi="Tw Cen MT"/>
          <w:color w:val="7030A0"/>
          <w:sz w:val="36"/>
          <w:szCs w:val="36"/>
        </w:rPr>
        <w:t xml:space="preserve">immediately </w:t>
      </w:r>
    </w:p>
    <w:p w:rsidR="00A9026D" w:rsidRPr="009D7952" w:rsidRDefault="00A9026D">
      <w:pPr>
        <w:rPr>
          <w:rFonts w:ascii="Tw Cen MT" w:hAnsi="Tw Cen MT"/>
          <w:color w:val="7030A0"/>
          <w:sz w:val="36"/>
          <w:szCs w:val="36"/>
        </w:rPr>
      </w:pPr>
      <w:r w:rsidRPr="009D7952">
        <w:rPr>
          <w:rFonts w:ascii="Tw Cen MT" w:hAnsi="Tw Cen MT"/>
          <w:color w:val="7030A0"/>
          <w:sz w:val="36"/>
          <w:szCs w:val="36"/>
        </w:rPr>
        <w:t xml:space="preserve">sufficient </w:t>
      </w:r>
    </w:p>
    <w:p w:rsidR="00A9026D" w:rsidRPr="009D7952" w:rsidRDefault="00A9026D">
      <w:pPr>
        <w:rPr>
          <w:rFonts w:ascii="Tw Cen MT" w:hAnsi="Tw Cen MT"/>
          <w:color w:val="7030A0"/>
          <w:sz w:val="36"/>
          <w:szCs w:val="36"/>
        </w:rPr>
      </w:pPr>
      <w:r w:rsidRPr="009D7952">
        <w:rPr>
          <w:rFonts w:ascii="Tw Cen MT" w:hAnsi="Tw Cen MT"/>
          <w:color w:val="7030A0"/>
          <w:sz w:val="36"/>
          <w:szCs w:val="36"/>
        </w:rPr>
        <w:t xml:space="preserve">language </w:t>
      </w:r>
    </w:p>
    <w:p w:rsidR="00A9026D" w:rsidRPr="009D7952" w:rsidRDefault="00A9026D">
      <w:pPr>
        <w:rPr>
          <w:rFonts w:ascii="Tw Cen MT" w:hAnsi="Tw Cen MT"/>
          <w:color w:val="7030A0"/>
          <w:sz w:val="36"/>
          <w:szCs w:val="36"/>
        </w:rPr>
      </w:pPr>
      <w:r w:rsidRPr="009D7952">
        <w:rPr>
          <w:rFonts w:ascii="Tw Cen MT" w:hAnsi="Tw Cen MT"/>
          <w:color w:val="7030A0"/>
          <w:sz w:val="36"/>
          <w:szCs w:val="36"/>
        </w:rPr>
        <w:t xml:space="preserve">vegetable </w:t>
      </w:r>
    </w:p>
    <w:p w:rsidR="00A9026D" w:rsidRPr="009D7952" w:rsidRDefault="00A9026D">
      <w:pPr>
        <w:rPr>
          <w:rFonts w:ascii="Tw Cen MT" w:hAnsi="Tw Cen MT"/>
          <w:color w:val="7030A0"/>
          <w:sz w:val="36"/>
          <w:szCs w:val="36"/>
        </w:rPr>
      </w:pPr>
      <w:r w:rsidRPr="009D7952">
        <w:rPr>
          <w:rFonts w:ascii="Tw Cen MT" w:hAnsi="Tw Cen MT"/>
          <w:color w:val="7030A0"/>
          <w:sz w:val="36"/>
          <w:szCs w:val="36"/>
        </w:rPr>
        <w:t xml:space="preserve">thorough </w:t>
      </w:r>
    </w:p>
    <w:p w:rsidR="00A9026D" w:rsidRPr="009D7952" w:rsidRDefault="00A9026D">
      <w:pPr>
        <w:rPr>
          <w:rFonts w:ascii="Tw Cen MT" w:hAnsi="Tw Cen MT"/>
          <w:color w:val="7030A0"/>
          <w:sz w:val="36"/>
          <w:szCs w:val="36"/>
        </w:rPr>
      </w:pPr>
      <w:r w:rsidRPr="009D7952">
        <w:rPr>
          <w:rFonts w:ascii="Tw Cen MT" w:hAnsi="Tw Cen MT"/>
          <w:color w:val="7030A0"/>
          <w:sz w:val="36"/>
          <w:szCs w:val="36"/>
        </w:rPr>
        <w:t xml:space="preserve">cemetery </w:t>
      </w:r>
    </w:p>
    <w:p w:rsidR="00A9026D" w:rsidRPr="009D7952" w:rsidRDefault="00A9026D">
      <w:pPr>
        <w:rPr>
          <w:rFonts w:ascii="Tw Cen MT" w:hAnsi="Tw Cen MT"/>
          <w:color w:val="7030A0"/>
          <w:sz w:val="36"/>
          <w:szCs w:val="36"/>
        </w:rPr>
      </w:pPr>
      <w:r w:rsidRPr="009D7952">
        <w:rPr>
          <w:rFonts w:ascii="Tw Cen MT" w:hAnsi="Tw Cen MT"/>
          <w:color w:val="7030A0"/>
          <w:sz w:val="36"/>
          <w:szCs w:val="36"/>
        </w:rPr>
        <w:t xml:space="preserve">appreciate </w:t>
      </w:r>
    </w:p>
    <w:p w:rsidR="00A9026D" w:rsidRPr="009D7952" w:rsidRDefault="00A9026D">
      <w:pPr>
        <w:rPr>
          <w:rFonts w:ascii="Tw Cen MT" w:hAnsi="Tw Cen MT"/>
          <w:color w:val="7030A0"/>
          <w:sz w:val="36"/>
          <w:szCs w:val="36"/>
        </w:rPr>
      </w:pPr>
      <w:r w:rsidRPr="009D7952">
        <w:rPr>
          <w:rFonts w:ascii="Tw Cen MT" w:hAnsi="Tw Cen MT"/>
          <w:color w:val="7030A0"/>
          <w:sz w:val="36"/>
          <w:szCs w:val="36"/>
        </w:rPr>
        <w:t xml:space="preserve">convenience </w:t>
      </w:r>
    </w:p>
    <w:p w:rsidR="00765779" w:rsidRPr="009D7952" w:rsidRDefault="00A9026D">
      <w:pPr>
        <w:rPr>
          <w:rFonts w:ascii="Tw Cen MT" w:hAnsi="Tw Cen MT"/>
          <w:color w:val="7030A0"/>
          <w:sz w:val="36"/>
          <w:szCs w:val="36"/>
        </w:rPr>
      </w:pPr>
      <w:r w:rsidRPr="009D7952">
        <w:rPr>
          <w:rFonts w:ascii="Tw Cen MT" w:hAnsi="Tw Cen MT"/>
          <w:color w:val="7030A0"/>
          <w:sz w:val="36"/>
          <w:szCs w:val="36"/>
        </w:rPr>
        <w:t>conscious</w:t>
      </w:r>
      <w:bookmarkEnd w:id="0"/>
    </w:p>
    <w:sectPr w:rsidR="00765779" w:rsidRPr="009D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6D"/>
    <w:rsid w:val="000E76C7"/>
    <w:rsid w:val="009D7952"/>
    <w:rsid w:val="00A3092C"/>
    <w:rsid w:val="00A9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E2A59"/>
  <w15:chartTrackingRefBased/>
  <w15:docId w15:val="{D4E584AA-CCE6-49E0-8765-6AF9C138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Anderson</dc:creator>
  <cp:keywords/>
  <dc:description/>
  <cp:lastModifiedBy>Melanie Anderson</cp:lastModifiedBy>
  <cp:revision>2</cp:revision>
  <cp:lastPrinted>2022-10-06T15:49:00Z</cp:lastPrinted>
  <dcterms:created xsi:type="dcterms:W3CDTF">2022-10-06T15:47:00Z</dcterms:created>
  <dcterms:modified xsi:type="dcterms:W3CDTF">2022-10-06T15:49:00Z</dcterms:modified>
</cp:coreProperties>
</file>