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10" w:rsidRDefault="001C4710">
      <w:pPr>
        <w:rPr>
          <w:rFonts w:ascii="Tw Cen MT" w:hAnsi="Tw Cen MT"/>
          <w:color w:val="0070C0"/>
          <w:sz w:val="36"/>
          <w:szCs w:val="36"/>
        </w:rPr>
      </w:pPr>
      <w:r w:rsidRPr="001C4710">
        <w:rPr>
          <w:rFonts w:ascii="Tw Cen MT" w:hAnsi="Tw Cen MT"/>
          <w:color w:val="0070C0"/>
          <w:sz w:val="36"/>
          <w:szCs w:val="36"/>
        </w:rPr>
        <w:t>Year 3 writing challenges:</w:t>
      </w:r>
    </w:p>
    <w:p w:rsidR="001C4710" w:rsidRDefault="001C4710">
      <w:pPr>
        <w:rPr>
          <w:rFonts w:ascii="Tw Cen MT" w:hAnsi="Tw Cen MT"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C4710" w:rsidTr="001C4710">
        <w:tc>
          <w:tcPr>
            <w:tcW w:w="4649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Choose a character from the book you are reading and write a detailed description about them. Use a thesaurus, if you have one, to replace 5 adjectives with more ambitious vocabulary.</w:t>
            </w:r>
          </w:p>
        </w:tc>
        <w:tc>
          <w:tcPr>
            <w:tcW w:w="4649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 xml:space="preserve">Write down 5 </w:t>
            </w:r>
            <w:r w:rsidR="00F1586F">
              <w:rPr>
                <w:rFonts w:ascii="Tw Cen MT" w:hAnsi="Tw Cen MT"/>
                <w:color w:val="0070C0"/>
                <w:sz w:val="28"/>
                <w:szCs w:val="28"/>
              </w:rPr>
              <w:t xml:space="preserve">interesting 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questions you would like to ask a celebrity of your choice.</w:t>
            </w:r>
          </w:p>
        </w:tc>
        <w:tc>
          <w:tcPr>
            <w:tcW w:w="4650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Write about the funniest thing that has ever happened to you.</w:t>
            </w:r>
          </w:p>
        </w:tc>
      </w:tr>
      <w:tr w:rsidR="001C4710" w:rsidTr="001C4710">
        <w:tc>
          <w:tcPr>
            <w:tcW w:w="4649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Think of a fairy-tale and rewrite it with a modern twist. Give it to someone to read. Can they guess what the original story is?</w:t>
            </w:r>
          </w:p>
        </w:tc>
        <w:tc>
          <w:tcPr>
            <w:tcW w:w="4649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Design a writing guide for others. Explain what a good piece of writing needs. Think about grammar, punctuation and spelling.</w:t>
            </w:r>
          </w:p>
        </w:tc>
        <w:tc>
          <w:tcPr>
            <w:tcW w:w="4650" w:type="dxa"/>
          </w:tcPr>
          <w:p w:rsidR="001C4710" w:rsidRPr="00743038" w:rsidRDefault="001C4710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Write a list of all your favourite things and tell me why you like them.</w:t>
            </w:r>
          </w:p>
        </w:tc>
      </w:tr>
      <w:tr w:rsidR="001C4710" w:rsidTr="001C4710">
        <w:tc>
          <w:tcPr>
            <w:tcW w:w="4649" w:type="dxa"/>
          </w:tcPr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You find an old suitcase in your dusty attic.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Describe the things that you find inside.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Think about: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How old are the objects?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What do the objects look like?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Who do you think the suitcase may have belonged to?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Check: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capital letters and full stops;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your spelling in a dictionary;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 xml:space="preserve">• that you have used some interesting 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br/>
              <w:t>adjectives.</w:t>
            </w:r>
          </w:p>
          <w:p w:rsidR="001C4710" w:rsidRDefault="001C4710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</w:p>
        </w:tc>
        <w:tc>
          <w:tcPr>
            <w:tcW w:w="4649" w:type="dxa"/>
          </w:tcPr>
          <w:p w:rsidR="00743038" w:rsidRPr="00743038" w:rsidRDefault="00743038" w:rsidP="00743038">
            <w:pPr>
              <w:jc w:val="center"/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Write a letter to a future version of yourself in ten years’ time. What do you hope you will be doing?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Think about: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what would your job be;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where you are living;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who you are friends with.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Check: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capital letters and full stops;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your spelling in a dictionary;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who the letter is to and from.</w:t>
            </w:r>
          </w:p>
          <w:p w:rsidR="001C4710" w:rsidRDefault="001C4710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</w:p>
        </w:tc>
        <w:tc>
          <w:tcPr>
            <w:tcW w:w="4650" w:type="dxa"/>
          </w:tcPr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Write a story using this title: The day the stars fell.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Think about: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why they fell;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who saw it first;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if the stars managed to return to the sky or not.</w:t>
            </w:r>
          </w:p>
          <w:p w:rsidR="00743038" w:rsidRPr="00743038" w:rsidRDefault="00743038" w:rsidP="00743038">
            <w:pPr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t>Check:</w:t>
            </w:r>
            <w:r w:rsidRPr="00743038">
              <w:rPr>
                <w:rFonts w:ascii="Tw Cen MT" w:hAnsi="Tw Cen MT"/>
                <w:b/>
                <w:color w:val="0070C0"/>
                <w:sz w:val="28"/>
                <w:szCs w:val="28"/>
              </w:rPr>
              <w:cr/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t>• capital letters and full stops;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that every sentence makes sense;</w:t>
            </w:r>
            <w:r w:rsidRPr="00743038">
              <w:rPr>
                <w:rFonts w:ascii="Tw Cen MT" w:hAnsi="Tw Cen MT"/>
                <w:color w:val="0070C0"/>
                <w:sz w:val="28"/>
                <w:szCs w:val="28"/>
              </w:rPr>
              <w:cr/>
              <w:t>• you have written in just the first or third person.</w:t>
            </w:r>
          </w:p>
          <w:p w:rsidR="001C4710" w:rsidRDefault="001C4710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</w:p>
        </w:tc>
      </w:tr>
    </w:tbl>
    <w:p w:rsidR="001C4710" w:rsidRPr="001C4710" w:rsidRDefault="001C4710">
      <w:pPr>
        <w:rPr>
          <w:rFonts w:ascii="Tw Cen MT" w:hAnsi="Tw Cen MT"/>
          <w:color w:val="0070C0"/>
          <w:sz w:val="36"/>
          <w:szCs w:val="36"/>
        </w:rPr>
      </w:pPr>
      <w:bookmarkStart w:id="0" w:name="_GoBack"/>
      <w:bookmarkEnd w:id="0"/>
    </w:p>
    <w:sectPr w:rsidR="001C4710" w:rsidRPr="001C4710" w:rsidSect="001C47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0"/>
    <w:rsid w:val="000E76C7"/>
    <w:rsid w:val="001C4710"/>
    <w:rsid w:val="00743038"/>
    <w:rsid w:val="00A3092C"/>
    <w:rsid w:val="00F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427E"/>
  <w15:chartTrackingRefBased/>
  <w15:docId w15:val="{EAA99E93-F522-4A8E-B329-B0C1EE2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dcterms:created xsi:type="dcterms:W3CDTF">2022-04-21T09:17:00Z</dcterms:created>
  <dcterms:modified xsi:type="dcterms:W3CDTF">2022-04-21T15:33:00Z</dcterms:modified>
</cp:coreProperties>
</file>