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A7" w:rsidRDefault="00423E7E">
      <w:pPr>
        <w:rPr>
          <w:rFonts w:ascii="Century Gothic" w:hAnsi="Century Gothic"/>
          <w:color w:val="002060"/>
          <w:sz w:val="44"/>
          <w:szCs w:val="44"/>
          <w:u w:val="single"/>
        </w:rPr>
      </w:pPr>
      <w:r w:rsidRPr="00423E7E">
        <w:rPr>
          <w:rFonts w:ascii="Century Gothic" w:hAnsi="Century Gothic"/>
          <w:color w:val="002060"/>
          <w:sz w:val="44"/>
          <w:szCs w:val="44"/>
          <w:u w:val="single"/>
        </w:rPr>
        <w:t xml:space="preserve">Week </w:t>
      </w:r>
      <w:proofErr w:type="gramStart"/>
      <w:r w:rsidRPr="00423E7E">
        <w:rPr>
          <w:rFonts w:ascii="Century Gothic" w:hAnsi="Century Gothic"/>
          <w:color w:val="002060"/>
          <w:sz w:val="44"/>
          <w:szCs w:val="44"/>
          <w:u w:val="single"/>
        </w:rPr>
        <w:t>beg :</w:t>
      </w:r>
      <w:proofErr w:type="gramEnd"/>
      <w:r w:rsidRPr="00423E7E">
        <w:rPr>
          <w:rFonts w:ascii="Century Gothic" w:hAnsi="Century Gothic"/>
          <w:color w:val="002060"/>
          <w:sz w:val="44"/>
          <w:szCs w:val="44"/>
          <w:u w:val="single"/>
        </w:rPr>
        <w:t xml:space="preserve"> 11.09.23</w:t>
      </w:r>
    </w:p>
    <w:p w:rsidR="00423E7E" w:rsidRDefault="00423E7E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This week, we have settled into the routine of Year 5. We have had another busy and interesting week of learning. We started our Lunchtime monitor roles, which is a fantastic help to the kitchen team. All pupils wi</w:t>
      </w:r>
      <w:r w:rsidR="00041F94">
        <w:rPr>
          <w:rFonts w:ascii="Century Gothic" w:hAnsi="Century Gothic"/>
          <w:color w:val="002060"/>
          <w:sz w:val="28"/>
          <w:szCs w:val="28"/>
        </w:rPr>
        <w:t xml:space="preserve">ll have the opportunity to </w:t>
      </w:r>
      <w:proofErr w:type="gramStart"/>
      <w:r w:rsidR="00041F94">
        <w:rPr>
          <w:rFonts w:ascii="Century Gothic" w:hAnsi="Century Gothic"/>
          <w:color w:val="002060"/>
          <w:sz w:val="28"/>
          <w:szCs w:val="28"/>
        </w:rPr>
        <w:t xml:space="preserve">help </w:t>
      </w:r>
      <w:r>
        <w:rPr>
          <w:rFonts w:ascii="Century Gothic" w:hAnsi="Century Gothic"/>
          <w:color w:val="002060"/>
          <w:sz w:val="28"/>
          <w:szCs w:val="28"/>
        </w:rPr>
        <w:t>out</w:t>
      </w:r>
      <w:proofErr w:type="gramEnd"/>
      <w:r>
        <w:rPr>
          <w:rFonts w:ascii="Century Gothic" w:hAnsi="Century Gothic"/>
          <w:color w:val="002060"/>
          <w:sz w:val="28"/>
          <w:szCs w:val="28"/>
        </w:rPr>
        <w:t xml:space="preserve"> as part of their Year 5 responsibilities.</w:t>
      </w:r>
    </w:p>
    <w:p w:rsidR="00423E7E" w:rsidRDefault="00041F94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 xml:space="preserve">Year 5 </w:t>
      </w:r>
      <w:r w:rsidR="00423E7E">
        <w:rPr>
          <w:rFonts w:ascii="Century Gothic" w:hAnsi="Century Gothic"/>
          <w:color w:val="002060"/>
          <w:sz w:val="28"/>
          <w:szCs w:val="28"/>
        </w:rPr>
        <w:t>enjoyed computing with Miss Conlong. It is the first year that we have used Crum</w:t>
      </w:r>
      <w:r>
        <w:rPr>
          <w:rFonts w:ascii="Century Gothic" w:hAnsi="Century Gothic"/>
          <w:color w:val="002060"/>
          <w:sz w:val="28"/>
          <w:szCs w:val="28"/>
        </w:rPr>
        <w:t>ble kits to code in computing. T</w:t>
      </w:r>
      <w:r w:rsidR="00423E7E">
        <w:rPr>
          <w:rFonts w:ascii="Century Gothic" w:hAnsi="Century Gothic"/>
          <w:color w:val="002060"/>
          <w:sz w:val="28"/>
          <w:szCs w:val="28"/>
        </w:rPr>
        <w:t>he</w:t>
      </w:r>
      <w:r>
        <w:rPr>
          <w:rFonts w:ascii="Century Gothic" w:hAnsi="Century Gothic"/>
          <w:color w:val="002060"/>
          <w:sz w:val="28"/>
          <w:szCs w:val="28"/>
        </w:rPr>
        <w:t>y</w:t>
      </w:r>
      <w:r w:rsidR="00423E7E">
        <w:rPr>
          <w:rFonts w:ascii="Century Gothic" w:hAnsi="Century Gothic"/>
          <w:color w:val="002060"/>
          <w:sz w:val="28"/>
          <w:szCs w:val="28"/>
        </w:rPr>
        <w:t xml:space="preserve"> really enjoyed the physical aspect of it.</w:t>
      </w:r>
    </w:p>
    <w:p w:rsidR="00423E7E" w:rsidRDefault="00423E7E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Kian enjoyed our Year 5/6 swap on Tuesday. Bocelli and Britten had the opportunity to learn music with Mrs Walker – our specialist, and Tennis with Mrs Purser.</w:t>
      </w:r>
      <w:r w:rsidR="00DD5626">
        <w:rPr>
          <w:rFonts w:ascii="Century Gothic" w:hAnsi="Century Gothic"/>
          <w:color w:val="002060"/>
          <w:sz w:val="28"/>
          <w:szCs w:val="28"/>
        </w:rPr>
        <w:t xml:space="preserve"> </w:t>
      </w:r>
    </w:p>
    <w:p w:rsidR="00423E7E" w:rsidRDefault="00423E7E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Tag rugby went down very well with Year 5. They practised quick offloads, passing and what a knock on is.</w:t>
      </w:r>
    </w:p>
    <w:p w:rsidR="00423E7E" w:rsidRDefault="00041F94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Year 5</w:t>
      </w:r>
      <w:r w:rsidR="00423E7E">
        <w:rPr>
          <w:rFonts w:ascii="Century Gothic" w:hAnsi="Century Gothic"/>
          <w:color w:val="002060"/>
          <w:sz w:val="28"/>
          <w:szCs w:val="28"/>
        </w:rPr>
        <w:t xml:space="preserve"> enjoyed art with Mrs Schmidt. They have started looking at Mexico and it will continue to be a focus this half term. We hope to be inspired to create a collage of life for a child in Mexico.</w:t>
      </w:r>
    </w:p>
    <w:p w:rsidR="00041F94" w:rsidRDefault="00041F94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We hope you have a relaxing weekend.</w:t>
      </w:r>
    </w:p>
    <w:p w:rsidR="00041F94" w:rsidRDefault="00041F94">
      <w:pPr>
        <w:rPr>
          <w:rFonts w:ascii="Century Gothic" w:hAnsi="Century Gothic"/>
          <w:color w:val="002060"/>
          <w:sz w:val="28"/>
          <w:szCs w:val="28"/>
        </w:rPr>
      </w:pPr>
    </w:p>
    <w:p w:rsidR="00041F94" w:rsidRDefault="00041F94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Year 5</w:t>
      </w:r>
      <w:bookmarkStart w:id="0" w:name="_GoBack"/>
      <w:bookmarkEnd w:id="0"/>
    </w:p>
    <w:p w:rsidR="00423E7E" w:rsidRPr="00423E7E" w:rsidRDefault="00423E7E">
      <w:pPr>
        <w:rPr>
          <w:rFonts w:ascii="Century Gothic" w:hAnsi="Century Gothic"/>
          <w:color w:val="002060"/>
          <w:sz w:val="28"/>
          <w:szCs w:val="28"/>
        </w:rPr>
      </w:pPr>
    </w:p>
    <w:sectPr w:rsidR="00423E7E" w:rsidRPr="00423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7E"/>
    <w:rsid w:val="00041F94"/>
    <w:rsid w:val="00423E7E"/>
    <w:rsid w:val="00C86EA7"/>
    <w:rsid w:val="00DD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F4F5A"/>
  <w15:chartTrackingRefBased/>
  <w15:docId w15:val="{7E1C102B-FDC6-41FF-83B9-633C80A9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2023-09-15T09:26:00Z</dcterms:created>
  <dcterms:modified xsi:type="dcterms:W3CDTF">2023-09-15T11:58:00Z</dcterms:modified>
</cp:coreProperties>
</file>