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00"/>
      </w:tblGrid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8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Spellings – Challenge words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accompany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communicate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conscience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desperate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disastrous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interfere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nuisance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queue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restaurant</w:t>
            </w:r>
          </w:p>
        </w:tc>
      </w:tr>
      <w:tr w:rsidR="007C552A" w:rsidRPr="007C552A" w:rsidTr="007C552A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552A" w:rsidRPr="007C552A" w:rsidRDefault="007C552A" w:rsidP="007C552A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7C552A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rhythm</w:t>
            </w:r>
          </w:p>
        </w:tc>
      </w:tr>
    </w:tbl>
    <w:p w:rsidR="00572938" w:rsidRPr="007C552A" w:rsidRDefault="00572938">
      <w:pPr>
        <w:rPr>
          <w:rFonts w:ascii="Tw Cen MT" w:hAnsi="Tw Cen MT"/>
          <w:color w:val="002060"/>
        </w:rPr>
      </w:pPr>
    </w:p>
    <w:sectPr w:rsidR="00572938" w:rsidRPr="007C55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52A" w:rsidRDefault="007C552A" w:rsidP="007C552A">
      <w:pPr>
        <w:spacing w:after="0" w:line="240" w:lineRule="auto"/>
      </w:pPr>
      <w:r>
        <w:separator/>
      </w:r>
    </w:p>
  </w:endnote>
  <w:endnote w:type="continuationSeparator" w:id="0">
    <w:p w:rsidR="007C552A" w:rsidRDefault="007C552A" w:rsidP="007C5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Default="007C55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Default="007C55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Default="007C55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52A" w:rsidRDefault="007C552A" w:rsidP="007C552A">
      <w:pPr>
        <w:spacing w:after="0" w:line="240" w:lineRule="auto"/>
      </w:pPr>
      <w:r>
        <w:separator/>
      </w:r>
    </w:p>
  </w:footnote>
  <w:footnote w:type="continuationSeparator" w:id="0">
    <w:p w:rsidR="007C552A" w:rsidRDefault="007C552A" w:rsidP="007C5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Default="007C55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Pr="007C552A" w:rsidRDefault="007C552A">
    <w:pPr>
      <w:pStyle w:val="Header"/>
      <w:rPr>
        <w:rFonts w:ascii="Tw Cen MT" w:hAnsi="Tw Cen MT"/>
        <w:color w:val="002060"/>
        <w:sz w:val="36"/>
        <w:szCs w:val="36"/>
      </w:rPr>
    </w:pPr>
    <w:r w:rsidRPr="007C552A">
      <w:rPr>
        <w:rFonts w:ascii="Tw Cen MT" w:hAnsi="Tw Cen MT"/>
        <w:color w:val="002060"/>
        <w:sz w:val="36"/>
        <w:szCs w:val="36"/>
      </w:rPr>
      <w:t>24 –</w:t>
    </w:r>
    <w:r>
      <w:rPr>
        <w:rFonts w:ascii="Tw Cen MT" w:hAnsi="Tw Cen MT"/>
        <w:color w:val="002060"/>
        <w:sz w:val="36"/>
        <w:szCs w:val="36"/>
      </w:rPr>
      <w:t xml:space="preserve"> </w:t>
    </w:r>
    <w:r>
      <w:rPr>
        <w:rFonts w:ascii="Tw Cen MT" w:hAnsi="Tw Cen MT"/>
        <w:color w:val="002060"/>
        <w:sz w:val="36"/>
        <w:szCs w:val="36"/>
      </w:rPr>
      <w:t>C</w:t>
    </w:r>
    <w:bookmarkStart w:id="0" w:name="_GoBack"/>
    <w:bookmarkEnd w:id="0"/>
    <w:r w:rsidRPr="007C552A">
      <w:rPr>
        <w:rFonts w:ascii="Tw Cen MT" w:hAnsi="Tw Cen MT"/>
        <w:color w:val="002060"/>
        <w:sz w:val="36"/>
        <w:szCs w:val="36"/>
      </w:rPr>
      <w:t>hallenge words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52A" w:rsidRDefault="007C55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2A"/>
    <w:rsid w:val="00572938"/>
    <w:rsid w:val="007C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4166D"/>
  <w15:chartTrackingRefBased/>
  <w15:docId w15:val="{B1B87681-00D6-41C0-919E-9BAA8F9E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5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C55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52A"/>
  </w:style>
  <w:style w:type="paragraph" w:styleId="Footer">
    <w:name w:val="footer"/>
    <w:basedOn w:val="Normal"/>
    <w:link w:val="FooterChar"/>
    <w:uiPriority w:val="99"/>
    <w:unhideWhenUsed/>
    <w:rsid w:val="007C55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2023-04-04T10:48:00Z</dcterms:created>
  <dcterms:modified xsi:type="dcterms:W3CDTF">2023-04-04T10:49:00Z</dcterms:modified>
</cp:coreProperties>
</file>