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58" w:type="dxa"/>
        <w:tblLook w:val="04A0" w:firstRow="1" w:lastRow="0" w:firstColumn="1" w:lastColumn="0" w:noHBand="0" w:noVBand="1"/>
      </w:tblPr>
      <w:tblGrid>
        <w:gridCol w:w="2172"/>
        <w:gridCol w:w="1934"/>
        <w:gridCol w:w="2480"/>
        <w:gridCol w:w="3546"/>
        <w:gridCol w:w="1770"/>
        <w:gridCol w:w="4256"/>
      </w:tblGrid>
      <w:tr w:rsidR="00587FEE" w:rsidRPr="00D463F5" w:rsidTr="008B764D">
        <w:trPr>
          <w:trHeight w:val="255"/>
        </w:trPr>
        <w:tc>
          <w:tcPr>
            <w:tcW w:w="16158" w:type="dxa"/>
            <w:gridSpan w:val="6"/>
          </w:tcPr>
          <w:p w:rsidR="00587FEE" w:rsidRPr="00D463F5" w:rsidRDefault="00304C00" w:rsidP="00EB2ABE">
            <w:pPr>
              <w:pStyle w:val="Head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</w:t>
            </w:r>
            <w:r w:rsidR="008B764D" w:rsidRPr="00D463F5">
              <w:rPr>
                <w:rFonts w:ascii="Soft Elegance" w:hAnsi="Soft Elegance"/>
                <w:sz w:val="16"/>
                <w:szCs w:val="16"/>
              </w:rPr>
              <w:t>e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>ek commencing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ab/>
              <w:t xml:space="preserve"> : </w:t>
            </w:r>
            <w:r w:rsidR="00F53397">
              <w:rPr>
                <w:rFonts w:ascii="Soft Elegance" w:hAnsi="Soft Elegance"/>
                <w:sz w:val="16"/>
                <w:szCs w:val="16"/>
              </w:rPr>
              <w:t>28th</w:t>
            </w:r>
            <w:r w:rsidR="00B2546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046377" w:rsidRPr="00D463F5">
              <w:rPr>
                <w:rFonts w:ascii="Soft Elegance" w:hAnsi="Soft Elegance"/>
                <w:sz w:val="16"/>
                <w:szCs w:val="16"/>
              </w:rPr>
              <w:t>February</w:t>
            </w:r>
            <w:r w:rsidR="007A6AAF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EB2ABE">
              <w:rPr>
                <w:rFonts w:ascii="Soft Elegance" w:hAnsi="Soft Elegance"/>
                <w:sz w:val="16"/>
                <w:szCs w:val="16"/>
              </w:rPr>
              <w:t xml:space="preserve"> 2022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                       </w:t>
            </w:r>
            <w:r w:rsidR="00737A0B" w:rsidRPr="00D463F5">
              <w:rPr>
                <w:rFonts w:ascii="Soft Elegance" w:hAnsi="Soft Elegance"/>
                <w:sz w:val="16"/>
                <w:szCs w:val="16"/>
              </w:rPr>
              <w:t xml:space="preserve">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 xml:space="preserve">EYFS </w:t>
            </w:r>
            <w:r w:rsidR="008B764D"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Enhancements C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ontinuous Provision Plan</w:t>
            </w:r>
          </w:p>
        </w:tc>
      </w:tr>
      <w:tr w:rsidR="00977C6A" w:rsidRPr="00D463F5" w:rsidTr="000F2935">
        <w:trPr>
          <w:trHeight w:val="270"/>
        </w:trPr>
        <w:tc>
          <w:tcPr>
            <w:tcW w:w="4106" w:type="dxa"/>
            <w:gridSpan w:val="2"/>
            <w:tcBorders>
              <w:bottom w:val="single" w:sz="4" w:space="0" w:color="auto"/>
            </w:tcBorders>
          </w:tcPr>
          <w:p w:rsidR="00977C6A" w:rsidRPr="00D463F5" w:rsidRDefault="00977C6A" w:rsidP="00F53397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Story: Super </w:t>
            </w:r>
            <w:r w:rsidR="00F53397">
              <w:rPr>
                <w:rFonts w:ascii="Soft Elegance" w:hAnsi="Soft Elegance"/>
                <w:sz w:val="16"/>
                <w:szCs w:val="16"/>
              </w:rPr>
              <w:t>Daisy</w:t>
            </w:r>
          </w:p>
        </w:tc>
        <w:tc>
          <w:tcPr>
            <w:tcW w:w="6026" w:type="dxa"/>
            <w:gridSpan w:val="2"/>
            <w:tcBorders>
              <w:bottom w:val="single" w:sz="4" w:space="0" w:color="auto"/>
            </w:tcBorders>
          </w:tcPr>
          <w:p w:rsidR="00977C6A" w:rsidRPr="00D463F5" w:rsidRDefault="00977C6A" w:rsidP="007A6AAF">
            <w:pPr>
              <w:autoSpaceDE w:val="0"/>
              <w:autoSpaceDN w:val="0"/>
              <w:adjustRightInd w:val="0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Skills Builder:  </w:t>
            </w:r>
            <w:r w:rsidR="008B5E0E">
              <w:rPr>
                <w:rFonts w:ascii="Soft Elegance" w:hAnsi="Soft Elegance"/>
                <w:sz w:val="16"/>
                <w:szCs w:val="16"/>
              </w:rPr>
              <w:t>Problem Solving</w:t>
            </w:r>
          </w:p>
        </w:tc>
        <w:tc>
          <w:tcPr>
            <w:tcW w:w="6026" w:type="dxa"/>
            <w:gridSpan w:val="2"/>
            <w:tcBorders>
              <w:bottom w:val="single" w:sz="4" w:space="0" w:color="auto"/>
            </w:tcBorders>
          </w:tcPr>
          <w:p w:rsidR="00977C6A" w:rsidRPr="00D463F5" w:rsidRDefault="00565E37" w:rsidP="00602114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>
              <w:rPr>
                <w:rFonts w:ascii="Soft Elegance" w:hAnsi="Soft Elegance" w:cs="HelveticaNeue-Light"/>
                <w:sz w:val="16"/>
                <w:szCs w:val="16"/>
              </w:rPr>
              <w:t xml:space="preserve">Enhancements: Tuesday-military visitor, </w:t>
            </w:r>
            <w:r w:rsidR="008B5E0E">
              <w:rPr>
                <w:rFonts w:ascii="Soft Elegance" w:hAnsi="Soft Elegance" w:cs="HelveticaNeue-Light"/>
                <w:sz w:val="16"/>
                <w:szCs w:val="16"/>
              </w:rPr>
              <w:t xml:space="preserve">Wednesday Conkers lambing, </w:t>
            </w:r>
            <w:r w:rsidR="00602114">
              <w:rPr>
                <w:rFonts w:ascii="Soft Elegance" w:hAnsi="Soft Elegance" w:cs="HelveticaNeue-Light"/>
                <w:sz w:val="16"/>
                <w:szCs w:val="16"/>
              </w:rPr>
              <w:t>Thursday World Bo</w:t>
            </w:r>
            <w:r>
              <w:rPr>
                <w:rFonts w:ascii="Soft Elegance" w:hAnsi="Soft Elegance" w:cs="HelveticaNeue-Light"/>
                <w:sz w:val="16"/>
                <w:szCs w:val="16"/>
              </w:rPr>
              <w:t>ok Day</w:t>
            </w:r>
          </w:p>
        </w:tc>
      </w:tr>
      <w:tr w:rsidR="00304C00" w:rsidRPr="00D463F5" w:rsidTr="008B764D">
        <w:trPr>
          <w:trHeight w:val="116"/>
        </w:trPr>
        <w:tc>
          <w:tcPr>
            <w:tcW w:w="16158" w:type="dxa"/>
            <w:gridSpan w:val="6"/>
            <w:shd w:val="pct15" w:color="auto" w:fill="auto"/>
          </w:tcPr>
          <w:p w:rsidR="00304C00" w:rsidRPr="00D463F5" w:rsidRDefault="00A3057D" w:rsidP="007A6AAF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 Theme:</w:t>
            </w:r>
            <w:r w:rsidR="00304C00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B25468" w:rsidRPr="00D463F5">
              <w:rPr>
                <w:rFonts w:ascii="Soft Elegance" w:hAnsi="Soft Elegance"/>
                <w:sz w:val="16"/>
                <w:szCs w:val="16"/>
              </w:rPr>
              <w:t>Salvation</w:t>
            </w:r>
            <w:r w:rsidR="006474EE" w:rsidRPr="00D463F5">
              <w:rPr>
                <w:rFonts w:ascii="Soft Elegance" w:hAnsi="Soft Elegance"/>
                <w:sz w:val="16"/>
                <w:szCs w:val="16"/>
              </w:rPr>
              <w:t>- L</w:t>
            </w:r>
            <w:r w:rsidR="005C0BB1" w:rsidRPr="00D463F5">
              <w:rPr>
                <w:rFonts w:ascii="Soft Elegance" w:hAnsi="Soft Elegance"/>
                <w:sz w:val="16"/>
                <w:szCs w:val="16"/>
              </w:rPr>
              <w:t>inked to live session on Wednesday</w:t>
            </w:r>
          </w:p>
        </w:tc>
      </w:tr>
      <w:tr w:rsidR="001E413A" w:rsidRPr="00D463F5" w:rsidTr="008B764D">
        <w:trPr>
          <w:trHeight w:val="511"/>
        </w:trPr>
        <w:tc>
          <w:tcPr>
            <w:tcW w:w="2172" w:type="dxa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Area</w:t>
            </w:r>
          </w:p>
        </w:tc>
        <w:tc>
          <w:tcPr>
            <w:tcW w:w="4414" w:type="dxa"/>
            <w:gridSpan w:val="2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Learning Intention</w:t>
            </w:r>
          </w:p>
        </w:tc>
        <w:tc>
          <w:tcPr>
            <w:tcW w:w="5316" w:type="dxa"/>
            <w:gridSpan w:val="2"/>
          </w:tcPr>
          <w:p w:rsidR="008B764D" w:rsidRPr="00D463F5" w:rsidRDefault="00FF661C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Enabling Environment</w:t>
            </w:r>
          </w:p>
        </w:tc>
        <w:tc>
          <w:tcPr>
            <w:tcW w:w="4256" w:type="dxa"/>
          </w:tcPr>
          <w:p w:rsidR="008B764D" w:rsidRPr="00D463F5" w:rsidRDefault="005C4172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Adult Question</w:t>
            </w:r>
            <w:r w:rsidR="00171BE3" w:rsidRPr="00D463F5">
              <w:rPr>
                <w:rFonts w:ascii="Soft Elegance" w:hAnsi="Soft Elegance"/>
                <w:sz w:val="16"/>
                <w:szCs w:val="16"/>
                <w:u w:val="single"/>
              </w:rPr>
              <w:t>ing/ Support</w:t>
            </w:r>
          </w:p>
        </w:tc>
      </w:tr>
      <w:tr w:rsidR="001E413A" w:rsidRPr="00D463F5" w:rsidTr="008B764D">
        <w:trPr>
          <w:trHeight w:val="779"/>
        </w:trPr>
        <w:tc>
          <w:tcPr>
            <w:tcW w:w="2172" w:type="dxa"/>
          </w:tcPr>
          <w:p w:rsidR="008F16CA" w:rsidRPr="00D463F5" w:rsidRDefault="00765A6E" w:rsidP="008F16C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Writing</w:t>
            </w:r>
            <w:r w:rsidR="00BC395F" w:rsidRPr="00D463F5">
              <w:rPr>
                <w:rFonts w:ascii="Soft Elegance" w:hAnsi="Soft Elegance"/>
                <w:sz w:val="16"/>
                <w:szCs w:val="16"/>
              </w:rPr>
              <w:t>/ C&amp;L</w:t>
            </w:r>
            <w:r w:rsidR="003F61AB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  <w:p w:rsidR="008F16CA" w:rsidRPr="00D463F5" w:rsidRDefault="008F16CA" w:rsidP="008F16CA">
            <w:pPr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414" w:type="dxa"/>
            <w:gridSpan w:val="2"/>
          </w:tcPr>
          <w:p w:rsidR="00BC395F" w:rsidRPr="00D463F5" w:rsidRDefault="00BC395F" w:rsidP="00765A6E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write short, </w:t>
            </w:r>
            <w:r w:rsidR="00925384">
              <w:rPr>
                <w:rFonts w:ascii="Soft Elegance" w:hAnsi="Soft Elegance"/>
                <w:b/>
                <w:sz w:val="16"/>
                <w:szCs w:val="16"/>
              </w:rPr>
              <w:t xml:space="preserve">simple sentences using phonics 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>and tricky word knowledge.</w:t>
            </w:r>
          </w:p>
          <w:p w:rsidR="00BC395F" w:rsidRPr="00D463F5" w:rsidRDefault="00BC395F" w:rsidP="00925384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think of own </w:t>
            </w:r>
            <w:r w:rsidR="00925384">
              <w:rPr>
                <w:rFonts w:ascii="Soft Elegance" w:hAnsi="Soft Elegance"/>
                <w:b/>
                <w:sz w:val="16"/>
                <w:szCs w:val="16"/>
              </w:rPr>
              <w:t>simile sentence to match a character.</w:t>
            </w:r>
          </w:p>
        </w:tc>
        <w:tc>
          <w:tcPr>
            <w:tcW w:w="5316" w:type="dxa"/>
            <w:gridSpan w:val="2"/>
          </w:tcPr>
          <w:p w:rsidR="001E413A" w:rsidRDefault="00925384" w:rsidP="008F16CA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Create your own superhero and think about similes to use like in Super Daisy:</w:t>
            </w:r>
          </w:p>
          <w:p w:rsidR="00925384" w:rsidRDefault="00925384" w:rsidP="008F16CA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Fast as a……</w:t>
            </w:r>
          </w:p>
          <w:p w:rsidR="00925384" w:rsidRDefault="00925384" w:rsidP="008F16CA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Strong as a ….</w:t>
            </w:r>
          </w:p>
          <w:p w:rsidR="00925384" w:rsidRPr="00D463F5" w:rsidRDefault="00925384" w:rsidP="008F16CA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DE13FE" w:rsidRPr="00D463F5" w:rsidRDefault="005C0BB1" w:rsidP="008416E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Now the children have nearly completed Phase 3 of the phonics program they should begin to have freedom in independent writing. Encourage them to use sound mats and tricky word cards to aid independence.</w:t>
            </w:r>
          </w:p>
        </w:tc>
      </w:tr>
      <w:tr w:rsidR="00F121C6" w:rsidRPr="00D463F5" w:rsidTr="008B764D">
        <w:trPr>
          <w:trHeight w:val="779"/>
        </w:trPr>
        <w:tc>
          <w:tcPr>
            <w:tcW w:w="2172" w:type="dxa"/>
          </w:tcPr>
          <w:p w:rsidR="00F121C6" w:rsidRPr="00D463F5" w:rsidRDefault="00F121C6" w:rsidP="008F16C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Reading</w:t>
            </w:r>
          </w:p>
        </w:tc>
        <w:tc>
          <w:tcPr>
            <w:tcW w:w="4414" w:type="dxa"/>
            <w:gridSpan w:val="2"/>
          </w:tcPr>
          <w:p w:rsidR="00F121C6" w:rsidRPr="00D463F5" w:rsidRDefault="00BC395F" w:rsidP="00765A6E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>To enjoy fiction stories and be able to explain the key elements of the story.</w:t>
            </w:r>
          </w:p>
        </w:tc>
        <w:tc>
          <w:tcPr>
            <w:tcW w:w="5316" w:type="dxa"/>
            <w:gridSpan w:val="2"/>
          </w:tcPr>
          <w:p w:rsidR="00F121C6" w:rsidRPr="00D463F5" w:rsidRDefault="00BC395F" w:rsidP="008F16CA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Read/ share stories around the theme of Super Heroes.</w:t>
            </w:r>
          </w:p>
        </w:tc>
        <w:tc>
          <w:tcPr>
            <w:tcW w:w="4256" w:type="dxa"/>
          </w:tcPr>
          <w:p w:rsidR="00F121C6" w:rsidRPr="00D463F5" w:rsidRDefault="00BC395F" w:rsidP="008416E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Ask your child comprehension questions about the story plot, characters, resolution. </w:t>
            </w:r>
          </w:p>
          <w:p w:rsidR="00BC395F" w:rsidRPr="00D463F5" w:rsidRDefault="00BC395F" w:rsidP="008416E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How does your child feel about the story, does it remind them of any other books?</w:t>
            </w:r>
          </w:p>
        </w:tc>
      </w:tr>
      <w:tr w:rsidR="001E413A" w:rsidRPr="00D463F5" w:rsidTr="008B764D">
        <w:trPr>
          <w:trHeight w:val="779"/>
        </w:trPr>
        <w:tc>
          <w:tcPr>
            <w:tcW w:w="2172" w:type="dxa"/>
          </w:tcPr>
          <w:p w:rsidR="008F16CA" w:rsidRPr="00D463F5" w:rsidRDefault="008F79EA" w:rsidP="008F16C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Maths</w:t>
            </w:r>
          </w:p>
          <w:p w:rsidR="008F16CA" w:rsidRPr="00D463F5" w:rsidRDefault="008F16CA" w:rsidP="008F16CA">
            <w:pPr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414" w:type="dxa"/>
            <w:gridSpan w:val="2"/>
          </w:tcPr>
          <w:p w:rsidR="008F16CA" w:rsidRPr="00D463F5" w:rsidRDefault="00D83B9F" w:rsidP="008F16CA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focus on ordinality of number.</w:t>
            </w:r>
          </w:p>
        </w:tc>
        <w:tc>
          <w:tcPr>
            <w:tcW w:w="5316" w:type="dxa"/>
            <w:gridSpan w:val="2"/>
          </w:tcPr>
          <w:p w:rsidR="00BE6384" w:rsidRPr="00D463F5" w:rsidRDefault="00D83B9F" w:rsidP="008F16CA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Have tags – 1</w:t>
            </w:r>
            <w:r w:rsidRPr="00D83B9F">
              <w:rPr>
                <w:rFonts w:ascii="Soft Elegance" w:hAnsi="Soft Elegance"/>
                <w:sz w:val="16"/>
                <w:szCs w:val="16"/>
                <w:vertAlign w:val="superscript"/>
              </w:rPr>
              <w:t>st</w:t>
            </w:r>
            <w:r>
              <w:rPr>
                <w:rFonts w:ascii="Soft Elegance" w:hAnsi="Soft Elegance"/>
                <w:sz w:val="16"/>
                <w:szCs w:val="16"/>
              </w:rPr>
              <w:t xml:space="preserve"> to 10</w:t>
            </w:r>
            <w:r w:rsidRPr="00D83B9F">
              <w:rPr>
                <w:rFonts w:ascii="Soft Elegance" w:hAnsi="Soft Elegance"/>
                <w:sz w:val="16"/>
                <w:szCs w:val="16"/>
                <w:vertAlign w:val="superscript"/>
              </w:rPr>
              <w:t>th</w:t>
            </w:r>
            <w:r>
              <w:rPr>
                <w:rFonts w:ascii="Soft Elegance" w:hAnsi="Soft Elegance"/>
                <w:sz w:val="16"/>
                <w:szCs w:val="16"/>
              </w:rPr>
              <w:t>. Using Subbuteo, children do a “penalty shoot out” with a piece of rolled up paper and determine who comes in first, second, third, etc.</w:t>
            </w:r>
          </w:p>
        </w:tc>
        <w:tc>
          <w:tcPr>
            <w:tcW w:w="4256" w:type="dxa"/>
          </w:tcPr>
          <w:p w:rsidR="00052926" w:rsidRPr="00D463F5" w:rsidRDefault="00052926" w:rsidP="00D83B9F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1E413A" w:rsidRPr="00D463F5" w:rsidTr="008B764D">
        <w:trPr>
          <w:trHeight w:val="795"/>
        </w:trPr>
        <w:tc>
          <w:tcPr>
            <w:tcW w:w="2172" w:type="dxa"/>
          </w:tcPr>
          <w:p w:rsidR="008F16CA" w:rsidRPr="00D463F5" w:rsidRDefault="00C002A8" w:rsidP="0005292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EAD</w:t>
            </w:r>
            <w:r w:rsidR="003F61AB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  <w:tc>
          <w:tcPr>
            <w:tcW w:w="4414" w:type="dxa"/>
            <w:gridSpan w:val="2"/>
          </w:tcPr>
          <w:p w:rsidR="00FB1E3D" w:rsidRDefault="00BC395F" w:rsidP="008F16CA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select materials for a particular purpose. </w:t>
            </w:r>
          </w:p>
          <w:p w:rsidR="00FB1E3D" w:rsidRDefault="00FB1E3D" w:rsidP="008F16CA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  <w:p w:rsidR="008F16CA" w:rsidRPr="00D463F5" w:rsidRDefault="00BC395F" w:rsidP="008F16CA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>To be creative and use imagination.</w:t>
            </w:r>
          </w:p>
        </w:tc>
        <w:tc>
          <w:tcPr>
            <w:tcW w:w="5316" w:type="dxa"/>
            <w:gridSpan w:val="2"/>
          </w:tcPr>
          <w:p w:rsidR="00E7590F" w:rsidRDefault="00565E37" w:rsidP="00B952E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Giacometti</w:t>
            </w:r>
          </w:p>
          <w:p w:rsidR="00565E37" w:rsidRDefault="00565E37" w:rsidP="00B952E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Create foil sculptures in the style of Giacometti.</w:t>
            </w:r>
          </w:p>
          <w:p w:rsidR="00565E37" w:rsidRDefault="00C87760" w:rsidP="00B952E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hyperlink r:id="rId6" w:history="1">
              <w:r w:rsidR="00565E37" w:rsidRPr="006A0456">
                <w:rPr>
                  <w:rStyle w:val="Hyperlink"/>
                  <w:rFonts w:ascii="Soft Elegance" w:hAnsi="Soft Elegance"/>
                  <w:sz w:val="16"/>
                  <w:szCs w:val="16"/>
                </w:rPr>
                <w:t>https://www.youtube.com/watch?v=GmKMhR55S-c</w:t>
              </w:r>
            </w:hyperlink>
          </w:p>
          <w:p w:rsidR="00565E37" w:rsidRPr="00D463F5" w:rsidRDefault="00565E37" w:rsidP="00B952E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  <w:p w:rsidR="00BC395F" w:rsidRPr="00D463F5" w:rsidRDefault="00BC395F" w:rsidP="00B952E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602114" w:rsidRDefault="00602114" w:rsidP="0060211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can you squeeae and shape the figure to look like a human?</w:t>
            </w:r>
          </w:p>
          <w:p w:rsidR="00602114" w:rsidRDefault="00602114" w:rsidP="00602114">
            <w:pPr>
              <w:rPr>
                <w:rFonts w:ascii="Soft Elegance" w:hAnsi="Soft Elegance"/>
                <w:sz w:val="16"/>
                <w:szCs w:val="16"/>
              </w:rPr>
            </w:pPr>
          </w:p>
          <w:p w:rsidR="00602114" w:rsidRDefault="00602114" w:rsidP="0060211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sort of pose do you want your figure to be in?</w:t>
            </w:r>
          </w:p>
          <w:p w:rsidR="00FB1E3D" w:rsidRDefault="00FB1E3D" w:rsidP="00DE13FE">
            <w:pPr>
              <w:rPr>
                <w:rFonts w:ascii="Soft Elegance" w:hAnsi="Soft Elegance"/>
                <w:sz w:val="16"/>
                <w:szCs w:val="16"/>
              </w:rPr>
            </w:pPr>
          </w:p>
          <w:p w:rsidR="003F61AB" w:rsidRPr="00D463F5" w:rsidRDefault="003F61AB" w:rsidP="00DE13FE">
            <w:pPr>
              <w:rPr>
                <w:rFonts w:ascii="Soft Elegance" w:hAnsi="Soft Elegance"/>
                <w:sz w:val="16"/>
                <w:szCs w:val="16"/>
              </w:rPr>
            </w:pPr>
          </w:p>
          <w:p w:rsidR="005C0BB1" w:rsidRPr="00D463F5" w:rsidRDefault="005C0BB1" w:rsidP="00DE13FE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1E413A" w:rsidRPr="00D463F5" w:rsidTr="008B764D">
        <w:trPr>
          <w:trHeight w:val="740"/>
        </w:trPr>
        <w:tc>
          <w:tcPr>
            <w:tcW w:w="2172" w:type="dxa"/>
          </w:tcPr>
          <w:p w:rsidR="000532F4" w:rsidRPr="00D463F5" w:rsidRDefault="000532F4" w:rsidP="00195411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PD</w:t>
            </w:r>
          </w:p>
        </w:tc>
        <w:tc>
          <w:tcPr>
            <w:tcW w:w="4414" w:type="dxa"/>
            <w:gridSpan w:val="2"/>
          </w:tcPr>
          <w:p w:rsidR="000532F4" w:rsidRPr="00D463F5" w:rsidRDefault="005C0BB1" w:rsidP="000532F4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>To develop fine motor control, hand strength and hand/ eye coordination.</w:t>
            </w:r>
          </w:p>
        </w:tc>
        <w:tc>
          <w:tcPr>
            <w:tcW w:w="5316" w:type="dxa"/>
            <w:gridSpan w:val="2"/>
          </w:tcPr>
          <w:p w:rsidR="00CB37AA" w:rsidRDefault="0016454E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Icy super hero rescue.</w:t>
            </w:r>
          </w:p>
          <w:p w:rsidR="0016454E" w:rsidRDefault="0016454E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Have a variety of objects frozen in lots of different ice moulds.</w:t>
            </w:r>
          </w:p>
          <w:p w:rsidR="0016454E" w:rsidRDefault="0016454E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Children to try different methods to free the objects.</w:t>
            </w:r>
          </w:p>
          <w:p w:rsidR="0016454E" w:rsidRDefault="0016454E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warm water, turkey baster, spoons, salt pippets, etc.</w:t>
            </w:r>
          </w:p>
          <w:p w:rsidR="0016454E" w:rsidRPr="00D463F5" w:rsidRDefault="0016454E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  <w:tc>
          <w:tcPr>
            <w:tcW w:w="4256" w:type="dxa"/>
          </w:tcPr>
          <w:p w:rsidR="00602114" w:rsidRPr="00D463F5" w:rsidRDefault="0016454E" w:rsidP="0060211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Encourage prediction of what the best method is to free the objects.</w:t>
            </w:r>
          </w:p>
        </w:tc>
      </w:tr>
      <w:tr w:rsidR="001E413A" w:rsidRPr="00D463F5" w:rsidTr="008B764D">
        <w:trPr>
          <w:trHeight w:val="1049"/>
        </w:trPr>
        <w:tc>
          <w:tcPr>
            <w:tcW w:w="2172" w:type="dxa"/>
          </w:tcPr>
          <w:p w:rsidR="000532F4" w:rsidRPr="00D463F5" w:rsidRDefault="00C002A8" w:rsidP="005C0BB1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UW</w:t>
            </w:r>
          </w:p>
        </w:tc>
        <w:tc>
          <w:tcPr>
            <w:tcW w:w="4414" w:type="dxa"/>
            <w:gridSpan w:val="2"/>
          </w:tcPr>
          <w:p w:rsidR="000532F4" w:rsidRPr="00D463F5" w:rsidRDefault="005C0BB1" w:rsidP="00635C93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explore </w:t>
            </w:r>
            <w:r w:rsidR="00635C93">
              <w:rPr>
                <w:rFonts w:ascii="Soft Elegance" w:hAnsi="Soft Elegance"/>
                <w:b/>
                <w:sz w:val="16"/>
                <w:szCs w:val="16"/>
              </w:rPr>
              <w:t>magnets.</w:t>
            </w:r>
          </w:p>
        </w:tc>
        <w:tc>
          <w:tcPr>
            <w:tcW w:w="5316" w:type="dxa"/>
            <w:gridSpan w:val="2"/>
          </w:tcPr>
          <w:p w:rsidR="001E413A" w:rsidRDefault="00635C93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1781175" cy="1634340"/>
                  <wp:effectExtent l="0" t="0" r="0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agnet CP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9769" cy="1642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35C93" w:rsidRPr="00D463F5" w:rsidRDefault="00635C93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1D1CA4" w:rsidRPr="00D463F5" w:rsidRDefault="005C0BB1" w:rsidP="00635C93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Encourage prediction of what will happen to the </w:t>
            </w:r>
            <w:r w:rsidR="00635C93">
              <w:rPr>
                <w:rFonts w:ascii="Soft Elegance" w:hAnsi="Soft Elegance"/>
                <w:sz w:val="16"/>
                <w:szCs w:val="16"/>
              </w:rPr>
              <w:t>different objects.</w:t>
            </w:r>
            <w:r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</w:tr>
      <w:tr w:rsidR="001E413A" w:rsidRPr="00D463F5" w:rsidTr="008B764D">
        <w:trPr>
          <w:trHeight w:val="900"/>
        </w:trPr>
        <w:tc>
          <w:tcPr>
            <w:tcW w:w="2172" w:type="dxa"/>
          </w:tcPr>
          <w:p w:rsidR="000532F4" w:rsidRPr="00D463F5" w:rsidRDefault="005C0BB1" w:rsidP="0005292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PSHE</w:t>
            </w:r>
            <w:r w:rsidR="00D463F5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  <w:tc>
          <w:tcPr>
            <w:tcW w:w="4414" w:type="dxa"/>
            <w:gridSpan w:val="2"/>
          </w:tcPr>
          <w:p w:rsidR="000532F4" w:rsidRDefault="00D463F5" w:rsidP="00664291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</w:t>
            </w:r>
            <w:r w:rsidR="00664291">
              <w:rPr>
                <w:rFonts w:ascii="Soft Elegance" w:hAnsi="Soft Elegance"/>
                <w:b/>
                <w:sz w:val="16"/>
                <w:szCs w:val="16"/>
              </w:rPr>
              <w:t>think about people who keep us safe.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 </w:t>
            </w:r>
          </w:p>
          <w:p w:rsidR="001858FF" w:rsidRPr="001858FF" w:rsidRDefault="001858FF" w:rsidP="00664291">
            <w:pPr>
              <w:rPr>
                <w:rFonts w:ascii="Soft Elegance" w:hAnsi="Soft Elegance"/>
                <w:sz w:val="16"/>
                <w:szCs w:val="16"/>
              </w:rPr>
            </w:pPr>
            <w:r w:rsidRPr="001858FF">
              <w:rPr>
                <w:rFonts w:ascii="Soft Elegance" w:hAnsi="Soft Elegance"/>
                <w:sz w:val="16"/>
                <w:szCs w:val="16"/>
              </w:rPr>
              <w:t>See separate plans</w:t>
            </w:r>
          </w:p>
        </w:tc>
        <w:tc>
          <w:tcPr>
            <w:tcW w:w="5316" w:type="dxa"/>
            <w:gridSpan w:val="2"/>
          </w:tcPr>
          <w:p w:rsidR="00DE13FE" w:rsidRPr="00D463F5" w:rsidRDefault="00664291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People who keep us safe equipment sorting activity.</w:t>
            </w:r>
            <w:r w:rsidR="00D463F5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  <w:tc>
          <w:tcPr>
            <w:tcW w:w="4256" w:type="dxa"/>
          </w:tcPr>
          <w:p w:rsidR="00664291" w:rsidRDefault="00664291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Who is this?</w:t>
            </w:r>
          </w:p>
          <w:p w:rsidR="00664291" w:rsidRDefault="00664291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they do to help people?</w:t>
            </w:r>
          </w:p>
          <w:p w:rsidR="00664291" w:rsidRPr="00664291" w:rsidRDefault="00664291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equipment do they need?</w:t>
            </w:r>
          </w:p>
        </w:tc>
      </w:tr>
      <w:tr w:rsidR="00C002A8" w:rsidRPr="00D463F5" w:rsidTr="008B764D">
        <w:trPr>
          <w:trHeight w:val="900"/>
        </w:trPr>
        <w:tc>
          <w:tcPr>
            <w:tcW w:w="2172" w:type="dxa"/>
          </w:tcPr>
          <w:p w:rsidR="00C002A8" w:rsidRPr="00D463F5" w:rsidRDefault="005C0BB1" w:rsidP="00CB37A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French</w:t>
            </w:r>
          </w:p>
        </w:tc>
        <w:tc>
          <w:tcPr>
            <w:tcW w:w="4414" w:type="dxa"/>
            <w:gridSpan w:val="2"/>
          </w:tcPr>
          <w:p w:rsidR="00C002A8" w:rsidRPr="00D463F5" w:rsidRDefault="00D463F5" w:rsidP="006A5FD4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experience French vocabulary.</w:t>
            </w:r>
          </w:p>
        </w:tc>
        <w:tc>
          <w:tcPr>
            <w:tcW w:w="5316" w:type="dxa"/>
            <w:gridSpan w:val="2"/>
          </w:tcPr>
          <w:p w:rsidR="00D463F5" w:rsidRDefault="00D463F5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Watch these videos to experience and repeat fruit and veg names in French</w:t>
            </w:r>
          </w:p>
          <w:p w:rsidR="00F121C6" w:rsidRDefault="00C87760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hyperlink r:id="rId8" w:history="1">
              <w:r w:rsidR="00D463F5" w:rsidRPr="00EC1EDF">
                <w:rPr>
                  <w:rStyle w:val="Hyperlink"/>
                  <w:rFonts w:ascii="Soft Elegance" w:hAnsi="Soft Elegance"/>
                  <w:sz w:val="16"/>
                  <w:szCs w:val="16"/>
                </w:rPr>
                <w:t>https://www.youtube.com/watch?v=SzDp5TvtTDU</w:t>
              </w:r>
            </w:hyperlink>
          </w:p>
          <w:p w:rsidR="00D463F5" w:rsidRDefault="00C87760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hyperlink r:id="rId9" w:history="1">
              <w:r w:rsidR="00D463F5" w:rsidRPr="00EC1EDF">
                <w:rPr>
                  <w:rStyle w:val="Hyperlink"/>
                  <w:rFonts w:ascii="Soft Elegance" w:hAnsi="Soft Elegance"/>
                  <w:sz w:val="16"/>
                  <w:szCs w:val="16"/>
                </w:rPr>
                <w:t>https://www.youtube.com/watch?v=6wDTt-4wBsI</w:t>
              </w:r>
            </w:hyperlink>
          </w:p>
          <w:p w:rsidR="00D463F5" w:rsidRPr="00D463F5" w:rsidRDefault="00D463F5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C002A8" w:rsidRPr="00D463F5" w:rsidRDefault="00C002A8" w:rsidP="000532F4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B25468" w:rsidRPr="00D463F5" w:rsidTr="008B764D">
        <w:trPr>
          <w:trHeight w:val="900"/>
        </w:trPr>
        <w:tc>
          <w:tcPr>
            <w:tcW w:w="2172" w:type="dxa"/>
          </w:tcPr>
          <w:p w:rsidR="00B25468" w:rsidRPr="00D463F5" w:rsidRDefault="00977C6A" w:rsidP="00CB37AA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lastRenderedPageBreak/>
              <w:t>Music</w:t>
            </w:r>
          </w:p>
        </w:tc>
        <w:tc>
          <w:tcPr>
            <w:tcW w:w="4414" w:type="dxa"/>
            <w:gridSpan w:val="2"/>
          </w:tcPr>
          <w:p w:rsidR="00B25468" w:rsidRPr="00D463F5" w:rsidRDefault="001858FF" w:rsidP="006A5FD4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Listen to superhero theme songs.</w:t>
            </w:r>
          </w:p>
        </w:tc>
        <w:tc>
          <w:tcPr>
            <w:tcW w:w="5316" w:type="dxa"/>
            <w:gridSpan w:val="2"/>
          </w:tcPr>
          <w:p w:rsidR="00B25468" w:rsidRPr="00D463F5" w:rsidRDefault="001858FF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Listen to superhero/villain theme songs.</w:t>
            </w:r>
          </w:p>
        </w:tc>
        <w:tc>
          <w:tcPr>
            <w:tcW w:w="4256" w:type="dxa"/>
          </w:tcPr>
          <w:p w:rsidR="00D463F5" w:rsidRDefault="001858FF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does the music make you feel</w:t>
            </w:r>
            <w:r w:rsid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>
              <w:rPr>
                <w:rFonts w:ascii="Soft Elegance" w:hAnsi="Soft Elegance"/>
                <w:sz w:val="16"/>
                <w:szCs w:val="16"/>
              </w:rPr>
              <w:t>?</w:t>
            </w:r>
          </w:p>
          <w:p w:rsidR="001858FF" w:rsidRDefault="001858FF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would you move to this music?</w:t>
            </w:r>
          </w:p>
          <w:p w:rsidR="001858FF" w:rsidRPr="00D463F5" w:rsidRDefault="001858FF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Do you think this is music of a goody or a baddy?</w:t>
            </w:r>
          </w:p>
        </w:tc>
      </w:tr>
      <w:tr w:rsidR="00977C6A" w:rsidRPr="00D463F5" w:rsidTr="008B764D">
        <w:trPr>
          <w:trHeight w:val="900"/>
        </w:trPr>
        <w:tc>
          <w:tcPr>
            <w:tcW w:w="2172" w:type="dxa"/>
          </w:tcPr>
          <w:p w:rsidR="00977C6A" w:rsidRDefault="00977C6A" w:rsidP="00CB37AA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Nature</w:t>
            </w:r>
          </w:p>
        </w:tc>
        <w:tc>
          <w:tcPr>
            <w:tcW w:w="4414" w:type="dxa"/>
            <w:gridSpan w:val="2"/>
          </w:tcPr>
          <w:p w:rsidR="00977C6A" w:rsidRPr="00D463F5" w:rsidRDefault="0016454E" w:rsidP="006A5FD4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Treasure Hunt.</w:t>
            </w:r>
          </w:p>
        </w:tc>
        <w:tc>
          <w:tcPr>
            <w:tcW w:w="5316" w:type="dxa"/>
            <w:gridSpan w:val="2"/>
          </w:tcPr>
          <w:p w:rsidR="00977C6A" w:rsidRPr="00D463F5" w:rsidRDefault="0016454E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the children find the natural objects described on the list?</w:t>
            </w:r>
          </w:p>
        </w:tc>
        <w:tc>
          <w:tcPr>
            <w:tcW w:w="4256" w:type="dxa"/>
          </w:tcPr>
          <w:p w:rsidR="00977C6A" w:rsidRDefault="00977C6A" w:rsidP="000532F4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</w:tbl>
    <w:p w:rsidR="002C68E0" w:rsidRDefault="002C68E0" w:rsidP="008F16CA">
      <w:pPr>
        <w:rPr>
          <w:rFonts w:ascii="Soft Elegance" w:hAnsi="Soft Elegance"/>
          <w:sz w:val="16"/>
          <w:szCs w:val="16"/>
          <w:u w:val="single"/>
        </w:rPr>
      </w:pPr>
    </w:p>
    <w:p w:rsidR="00C87760" w:rsidRDefault="00C87760" w:rsidP="00C87760">
      <w:pPr>
        <w:rPr>
          <w:rFonts w:ascii="Soft Elegance" w:hAnsi="Soft Elegance"/>
          <w:sz w:val="28"/>
          <w:szCs w:val="28"/>
        </w:rPr>
      </w:pPr>
      <w:r>
        <w:rPr>
          <w:rFonts w:ascii="Soft Elegance" w:hAnsi="Soft Elegance"/>
          <w:sz w:val="28"/>
          <w:szCs w:val="28"/>
        </w:rPr>
        <w:t xml:space="preserve">Oak academy links for literacy lessons in case of Covid absence </w:t>
      </w:r>
      <w:hyperlink r:id="rId10" w:history="1">
        <w:r w:rsidRPr="00520FC1">
          <w:rPr>
            <w:rStyle w:val="Hyperlink"/>
            <w:rFonts w:ascii="Soft Elegance" w:hAnsi="Soft Elegance"/>
            <w:sz w:val="28"/>
            <w:szCs w:val="28"/>
          </w:rPr>
          <w:t>https://teachers.thenational.academy/units/bat-learns-to-dance-8ce1</w:t>
        </w:r>
      </w:hyperlink>
    </w:p>
    <w:p w:rsidR="00C87760" w:rsidRDefault="00C87760" w:rsidP="00C87760">
      <w:pPr>
        <w:rPr>
          <w:rFonts w:ascii="Soft Elegance" w:hAnsi="Soft Elegance"/>
          <w:sz w:val="28"/>
          <w:szCs w:val="28"/>
        </w:rPr>
      </w:pPr>
    </w:p>
    <w:p w:rsidR="00C87760" w:rsidRDefault="00C87760" w:rsidP="00C87760">
      <w:pPr>
        <w:rPr>
          <w:rFonts w:ascii="Soft Elegance" w:hAnsi="Soft Elegance"/>
          <w:sz w:val="28"/>
          <w:szCs w:val="28"/>
        </w:rPr>
      </w:pPr>
      <w:r>
        <w:rPr>
          <w:rFonts w:ascii="Soft Elegance" w:hAnsi="Soft Elegance"/>
          <w:sz w:val="28"/>
          <w:szCs w:val="28"/>
        </w:rPr>
        <w:t xml:space="preserve"> For maths </w:t>
      </w:r>
      <w:hyperlink r:id="rId11" w:history="1">
        <w:r w:rsidRPr="00520FC1">
          <w:rPr>
            <w:rStyle w:val="Hyperlink"/>
            <w:rFonts w:ascii="Soft Elegance" w:hAnsi="Soft Elegance"/>
            <w:sz w:val="28"/>
            <w:szCs w:val="28"/>
          </w:rPr>
          <w:t>https://classroom.thenational.academy/units/addition-and-subtraction-within-10-d631</w:t>
        </w:r>
      </w:hyperlink>
    </w:p>
    <w:p w:rsidR="00C87760" w:rsidRPr="00D463F5" w:rsidRDefault="00C87760" w:rsidP="00C87760">
      <w:pPr>
        <w:rPr>
          <w:rFonts w:ascii="Soft Elegance" w:hAnsi="Soft Elegance"/>
          <w:sz w:val="16"/>
          <w:szCs w:val="16"/>
          <w:u w:val="single"/>
        </w:rPr>
      </w:pPr>
      <w:bookmarkStart w:id="0" w:name="_GoBack"/>
      <w:bookmarkEnd w:id="0"/>
    </w:p>
    <w:sectPr w:rsidR="00C87760" w:rsidRPr="00D463F5" w:rsidSect="00041002">
      <w:pgSz w:w="16838" w:h="11906" w:orient="landscape"/>
      <w:pgMar w:top="426" w:right="284" w:bottom="42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C00" w:rsidRDefault="00304C00" w:rsidP="00304C00">
      <w:pPr>
        <w:spacing w:after="0" w:line="240" w:lineRule="auto"/>
      </w:pPr>
      <w:r>
        <w:separator/>
      </w:r>
    </w:p>
  </w:endnote>
  <w:end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C00" w:rsidRDefault="00304C00" w:rsidP="00304C00">
      <w:pPr>
        <w:spacing w:after="0" w:line="240" w:lineRule="auto"/>
      </w:pPr>
      <w:r>
        <w:separator/>
      </w:r>
    </w:p>
  </w:footnote>
  <w:foot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58"/>
    <w:rsid w:val="00007985"/>
    <w:rsid w:val="00041002"/>
    <w:rsid w:val="00046377"/>
    <w:rsid w:val="00052926"/>
    <w:rsid w:val="000532F4"/>
    <w:rsid w:val="00073BAD"/>
    <w:rsid w:val="000865BB"/>
    <w:rsid w:val="00087D52"/>
    <w:rsid w:val="000D3200"/>
    <w:rsid w:val="000D4C8F"/>
    <w:rsid w:val="000D6E2A"/>
    <w:rsid w:val="000E1989"/>
    <w:rsid w:val="000F0F38"/>
    <w:rsid w:val="000F0F9D"/>
    <w:rsid w:val="00111278"/>
    <w:rsid w:val="001525C7"/>
    <w:rsid w:val="0016084F"/>
    <w:rsid w:val="00161C1C"/>
    <w:rsid w:val="0016454E"/>
    <w:rsid w:val="00171BE3"/>
    <w:rsid w:val="00174433"/>
    <w:rsid w:val="00176D01"/>
    <w:rsid w:val="001858FF"/>
    <w:rsid w:val="00195411"/>
    <w:rsid w:val="001978AA"/>
    <w:rsid w:val="001A05DE"/>
    <w:rsid w:val="001B3709"/>
    <w:rsid w:val="001C60FF"/>
    <w:rsid w:val="001C6CDA"/>
    <w:rsid w:val="001D1964"/>
    <w:rsid w:val="001D1CA4"/>
    <w:rsid w:val="001E413A"/>
    <w:rsid w:val="00201EA7"/>
    <w:rsid w:val="00232B65"/>
    <w:rsid w:val="00244285"/>
    <w:rsid w:val="00247C37"/>
    <w:rsid w:val="00252D6A"/>
    <w:rsid w:val="00255A75"/>
    <w:rsid w:val="00260DAC"/>
    <w:rsid w:val="00262716"/>
    <w:rsid w:val="00266E4A"/>
    <w:rsid w:val="0028262C"/>
    <w:rsid w:val="00286714"/>
    <w:rsid w:val="00296170"/>
    <w:rsid w:val="002B21C8"/>
    <w:rsid w:val="002C1215"/>
    <w:rsid w:val="002C2976"/>
    <w:rsid w:val="002C68E0"/>
    <w:rsid w:val="002D1994"/>
    <w:rsid w:val="002D4069"/>
    <w:rsid w:val="002E6E9F"/>
    <w:rsid w:val="002F330E"/>
    <w:rsid w:val="00304C00"/>
    <w:rsid w:val="003138C2"/>
    <w:rsid w:val="003331A2"/>
    <w:rsid w:val="00333BA0"/>
    <w:rsid w:val="0035067A"/>
    <w:rsid w:val="003638BA"/>
    <w:rsid w:val="00365D94"/>
    <w:rsid w:val="00396446"/>
    <w:rsid w:val="003F61AB"/>
    <w:rsid w:val="00400B4E"/>
    <w:rsid w:val="00401F94"/>
    <w:rsid w:val="004116D1"/>
    <w:rsid w:val="00414341"/>
    <w:rsid w:val="00420F74"/>
    <w:rsid w:val="0042106B"/>
    <w:rsid w:val="004261D5"/>
    <w:rsid w:val="00437956"/>
    <w:rsid w:val="00484B84"/>
    <w:rsid w:val="00495C86"/>
    <w:rsid w:val="004A127A"/>
    <w:rsid w:val="004A2A08"/>
    <w:rsid w:val="004A7F4F"/>
    <w:rsid w:val="004B023F"/>
    <w:rsid w:val="004C1E24"/>
    <w:rsid w:val="004C440D"/>
    <w:rsid w:val="004C7873"/>
    <w:rsid w:val="004D1B7D"/>
    <w:rsid w:val="004D74A5"/>
    <w:rsid w:val="004E3201"/>
    <w:rsid w:val="004E5902"/>
    <w:rsid w:val="00513522"/>
    <w:rsid w:val="005147D7"/>
    <w:rsid w:val="00526FAE"/>
    <w:rsid w:val="0053741F"/>
    <w:rsid w:val="0054160E"/>
    <w:rsid w:val="00553411"/>
    <w:rsid w:val="00565E37"/>
    <w:rsid w:val="005672B1"/>
    <w:rsid w:val="00585E8C"/>
    <w:rsid w:val="00587FEE"/>
    <w:rsid w:val="00595D3B"/>
    <w:rsid w:val="005A202B"/>
    <w:rsid w:val="005A2F7B"/>
    <w:rsid w:val="005C0BB1"/>
    <w:rsid w:val="005C4172"/>
    <w:rsid w:val="005C436B"/>
    <w:rsid w:val="005F06B3"/>
    <w:rsid w:val="00602114"/>
    <w:rsid w:val="0062547C"/>
    <w:rsid w:val="00630259"/>
    <w:rsid w:val="00635C93"/>
    <w:rsid w:val="006474EE"/>
    <w:rsid w:val="006522BD"/>
    <w:rsid w:val="00654258"/>
    <w:rsid w:val="00664291"/>
    <w:rsid w:val="00692F32"/>
    <w:rsid w:val="006A0942"/>
    <w:rsid w:val="006A11DB"/>
    <w:rsid w:val="006A5FD4"/>
    <w:rsid w:val="006B11B0"/>
    <w:rsid w:val="006C6069"/>
    <w:rsid w:val="006D0A32"/>
    <w:rsid w:val="006E7BD4"/>
    <w:rsid w:val="007168EC"/>
    <w:rsid w:val="00727B75"/>
    <w:rsid w:val="00731C3F"/>
    <w:rsid w:val="00734EB3"/>
    <w:rsid w:val="007358D6"/>
    <w:rsid w:val="00737A0B"/>
    <w:rsid w:val="0074502B"/>
    <w:rsid w:val="00756903"/>
    <w:rsid w:val="00757AB0"/>
    <w:rsid w:val="00765A6E"/>
    <w:rsid w:val="007720ED"/>
    <w:rsid w:val="00787554"/>
    <w:rsid w:val="00793159"/>
    <w:rsid w:val="007A05C1"/>
    <w:rsid w:val="007A3DFA"/>
    <w:rsid w:val="007A6AAF"/>
    <w:rsid w:val="007B65F9"/>
    <w:rsid w:val="007C0331"/>
    <w:rsid w:val="007E236E"/>
    <w:rsid w:val="0080076C"/>
    <w:rsid w:val="00803650"/>
    <w:rsid w:val="0082494E"/>
    <w:rsid w:val="008346F4"/>
    <w:rsid w:val="008416E6"/>
    <w:rsid w:val="00844352"/>
    <w:rsid w:val="008A7452"/>
    <w:rsid w:val="008B5E0E"/>
    <w:rsid w:val="008B764D"/>
    <w:rsid w:val="008C21F8"/>
    <w:rsid w:val="008D2323"/>
    <w:rsid w:val="008F16CA"/>
    <w:rsid w:val="008F3637"/>
    <w:rsid w:val="008F79EA"/>
    <w:rsid w:val="00925384"/>
    <w:rsid w:val="0092543E"/>
    <w:rsid w:val="00930E05"/>
    <w:rsid w:val="009351D2"/>
    <w:rsid w:val="00947C4C"/>
    <w:rsid w:val="009638E1"/>
    <w:rsid w:val="00977C6A"/>
    <w:rsid w:val="00981892"/>
    <w:rsid w:val="00992AE3"/>
    <w:rsid w:val="009A1628"/>
    <w:rsid w:val="009A1D2D"/>
    <w:rsid w:val="009A595D"/>
    <w:rsid w:val="009E4EED"/>
    <w:rsid w:val="00A3057D"/>
    <w:rsid w:val="00A30C13"/>
    <w:rsid w:val="00A42B80"/>
    <w:rsid w:val="00A45157"/>
    <w:rsid w:val="00A572D4"/>
    <w:rsid w:val="00A65620"/>
    <w:rsid w:val="00A67405"/>
    <w:rsid w:val="00A74C85"/>
    <w:rsid w:val="00A8319C"/>
    <w:rsid w:val="00AA108B"/>
    <w:rsid w:val="00AB21EC"/>
    <w:rsid w:val="00AB25EE"/>
    <w:rsid w:val="00AC052C"/>
    <w:rsid w:val="00AC61E2"/>
    <w:rsid w:val="00AE1942"/>
    <w:rsid w:val="00AE2337"/>
    <w:rsid w:val="00B00F63"/>
    <w:rsid w:val="00B119D5"/>
    <w:rsid w:val="00B25468"/>
    <w:rsid w:val="00B30E22"/>
    <w:rsid w:val="00B453F9"/>
    <w:rsid w:val="00B509AF"/>
    <w:rsid w:val="00B62B21"/>
    <w:rsid w:val="00B669AF"/>
    <w:rsid w:val="00B71CBA"/>
    <w:rsid w:val="00B83AFB"/>
    <w:rsid w:val="00B910A7"/>
    <w:rsid w:val="00B952EC"/>
    <w:rsid w:val="00BB15D6"/>
    <w:rsid w:val="00BC395F"/>
    <w:rsid w:val="00BE4A88"/>
    <w:rsid w:val="00BE6384"/>
    <w:rsid w:val="00C002A8"/>
    <w:rsid w:val="00C06078"/>
    <w:rsid w:val="00C15C52"/>
    <w:rsid w:val="00C23784"/>
    <w:rsid w:val="00C25046"/>
    <w:rsid w:val="00C26463"/>
    <w:rsid w:val="00C2774C"/>
    <w:rsid w:val="00C3098B"/>
    <w:rsid w:val="00C33276"/>
    <w:rsid w:val="00C45B5A"/>
    <w:rsid w:val="00C57F60"/>
    <w:rsid w:val="00C60158"/>
    <w:rsid w:val="00C87760"/>
    <w:rsid w:val="00C8782F"/>
    <w:rsid w:val="00CA1C0C"/>
    <w:rsid w:val="00CB1FBA"/>
    <w:rsid w:val="00CB37AA"/>
    <w:rsid w:val="00CB63E9"/>
    <w:rsid w:val="00CC3E78"/>
    <w:rsid w:val="00CE0A19"/>
    <w:rsid w:val="00CE17E4"/>
    <w:rsid w:val="00CE354A"/>
    <w:rsid w:val="00CF111E"/>
    <w:rsid w:val="00CF4B07"/>
    <w:rsid w:val="00D023A6"/>
    <w:rsid w:val="00D15632"/>
    <w:rsid w:val="00D16625"/>
    <w:rsid w:val="00D25D57"/>
    <w:rsid w:val="00D261CC"/>
    <w:rsid w:val="00D312AD"/>
    <w:rsid w:val="00D43B3A"/>
    <w:rsid w:val="00D463F5"/>
    <w:rsid w:val="00D52719"/>
    <w:rsid w:val="00D621A5"/>
    <w:rsid w:val="00D635D9"/>
    <w:rsid w:val="00D65B2B"/>
    <w:rsid w:val="00D7239C"/>
    <w:rsid w:val="00D83B9F"/>
    <w:rsid w:val="00D85EA9"/>
    <w:rsid w:val="00D87722"/>
    <w:rsid w:val="00DA5872"/>
    <w:rsid w:val="00DA61BF"/>
    <w:rsid w:val="00DD1FD7"/>
    <w:rsid w:val="00DD68E6"/>
    <w:rsid w:val="00DE0F4B"/>
    <w:rsid w:val="00DE13FE"/>
    <w:rsid w:val="00DE5B18"/>
    <w:rsid w:val="00DE747A"/>
    <w:rsid w:val="00E007DA"/>
    <w:rsid w:val="00E0304D"/>
    <w:rsid w:val="00E05926"/>
    <w:rsid w:val="00E07BA3"/>
    <w:rsid w:val="00E26CF3"/>
    <w:rsid w:val="00E64030"/>
    <w:rsid w:val="00E7425F"/>
    <w:rsid w:val="00E7590F"/>
    <w:rsid w:val="00E93BE6"/>
    <w:rsid w:val="00EB02AB"/>
    <w:rsid w:val="00EB2ABE"/>
    <w:rsid w:val="00EC1FC0"/>
    <w:rsid w:val="00EE3788"/>
    <w:rsid w:val="00EF6E71"/>
    <w:rsid w:val="00F012EA"/>
    <w:rsid w:val="00F121C6"/>
    <w:rsid w:val="00F16E0A"/>
    <w:rsid w:val="00F172B0"/>
    <w:rsid w:val="00F51F76"/>
    <w:rsid w:val="00F53397"/>
    <w:rsid w:val="00F86BA5"/>
    <w:rsid w:val="00F86CD5"/>
    <w:rsid w:val="00F9441F"/>
    <w:rsid w:val="00FA4159"/>
    <w:rsid w:val="00FB1E3D"/>
    <w:rsid w:val="00FF008E"/>
    <w:rsid w:val="00FF1708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9219B"/>
  <w15:docId w15:val="{8F1C1AAF-9BE4-45FC-89E6-56D0EE6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00"/>
  </w:style>
  <w:style w:type="paragraph" w:styleId="Footer">
    <w:name w:val="footer"/>
    <w:basedOn w:val="Normal"/>
    <w:link w:val="Foot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00"/>
  </w:style>
  <w:style w:type="paragraph" w:styleId="BalloonText">
    <w:name w:val="Balloon Text"/>
    <w:basedOn w:val="Normal"/>
    <w:link w:val="BalloonTextChar"/>
    <w:uiPriority w:val="99"/>
    <w:semiHidden/>
    <w:unhideWhenUsed/>
    <w:rsid w:val="0030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5E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zDp5TvtTD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GmKMhR55S-c" TargetMode="External"/><Relationship Id="rId11" Type="http://schemas.openxmlformats.org/officeDocument/2006/relationships/hyperlink" Target="https://classroom.thenational.academy/units/addition-and-subtraction-within-10-d631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teachers.thenational.academy/units/bat-learns-to-dance-8ce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6wDTt-4wBs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Woodward</dc:creator>
  <cp:lastModifiedBy>Denise Heal</cp:lastModifiedBy>
  <cp:revision>7</cp:revision>
  <cp:lastPrinted>2020-10-13T14:30:00Z</cp:lastPrinted>
  <dcterms:created xsi:type="dcterms:W3CDTF">2022-02-15T12:57:00Z</dcterms:created>
  <dcterms:modified xsi:type="dcterms:W3CDTF">2022-02-25T16:06:00Z</dcterms:modified>
</cp:coreProperties>
</file>