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6158" w:type="dxa"/>
        <w:tblLook w:val="04A0" w:firstRow="1" w:lastRow="0" w:firstColumn="1" w:lastColumn="0" w:noHBand="0" w:noVBand="1"/>
      </w:tblPr>
      <w:tblGrid>
        <w:gridCol w:w="2172"/>
        <w:gridCol w:w="1934"/>
        <w:gridCol w:w="2480"/>
        <w:gridCol w:w="3546"/>
        <w:gridCol w:w="1770"/>
        <w:gridCol w:w="4256"/>
      </w:tblGrid>
      <w:tr w:rsidR="00587FEE" w:rsidRPr="00D463F5" w:rsidTr="008B764D">
        <w:trPr>
          <w:trHeight w:val="255"/>
        </w:trPr>
        <w:tc>
          <w:tcPr>
            <w:tcW w:w="16158" w:type="dxa"/>
            <w:gridSpan w:val="6"/>
          </w:tcPr>
          <w:p w:rsidR="00587FEE" w:rsidRPr="00D463F5" w:rsidRDefault="00304C00" w:rsidP="00EB2ABE">
            <w:pPr>
              <w:pStyle w:val="Head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</w:t>
            </w:r>
            <w:r w:rsidR="008B764D" w:rsidRPr="00D463F5">
              <w:rPr>
                <w:rFonts w:ascii="Soft Elegance" w:hAnsi="Soft Elegance"/>
                <w:sz w:val="16"/>
                <w:szCs w:val="16"/>
              </w:rPr>
              <w:t>e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>ek commencing</w:t>
            </w:r>
            <w:r w:rsidR="00CE354A" w:rsidRPr="00D463F5">
              <w:rPr>
                <w:rFonts w:ascii="Soft Elegance" w:hAnsi="Soft Elegance"/>
                <w:sz w:val="16"/>
                <w:szCs w:val="16"/>
              </w:rPr>
              <w:tab/>
              <w:t xml:space="preserve"> : </w:t>
            </w:r>
            <w:r w:rsidR="00EB2ABE">
              <w:rPr>
                <w:rFonts w:ascii="Soft Elegance" w:hAnsi="Soft Elegance"/>
                <w:sz w:val="16"/>
                <w:szCs w:val="16"/>
              </w:rPr>
              <w:t>21st</w:t>
            </w:r>
            <w:r w:rsidR="00B2546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046377" w:rsidRPr="00D463F5">
              <w:rPr>
                <w:rFonts w:ascii="Soft Elegance" w:hAnsi="Soft Elegance"/>
                <w:sz w:val="16"/>
                <w:szCs w:val="16"/>
              </w:rPr>
              <w:t>February</w:t>
            </w:r>
            <w:r w:rsidR="007A6AAF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EB2ABE">
              <w:rPr>
                <w:rFonts w:ascii="Soft Elegance" w:hAnsi="Soft Elegance"/>
                <w:sz w:val="16"/>
                <w:szCs w:val="16"/>
              </w:rPr>
              <w:t xml:space="preserve"> 2022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                       </w:t>
            </w:r>
            <w:r w:rsidR="00737A0B" w:rsidRPr="00D463F5">
              <w:rPr>
                <w:rFonts w:ascii="Soft Elegance" w:hAnsi="Soft Elegance"/>
                <w:sz w:val="16"/>
                <w:szCs w:val="16"/>
              </w:rPr>
              <w:t xml:space="preserve">           </w:t>
            </w:r>
            <w:r w:rsidR="000F0F38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 xml:space="preserve">EYFS </w:t>
            </w:r>
            <w:r w:rsidR="008B764D"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Enhancements C</w:t>
            </w:r>
            <w:r w:rsidRPr="00D463F5">
              <w:rPr>
                <w:rFonts w:ascii="Soft Elegance" w:hAnsi="Soft Elegance"/>
                <w:b/>
                <w:sz w:val="16"/>
                <w:szCs w:val="16"/>
                <w:u w:val="single"/>
              </w:rPr>
              <w:t>ontinuous Provision Plan</w:t>
            </w:r>
          </w:p>
        </w:tc>
      </w:tr>
      <w:tr w:rsidR="00977C6A" w:rsidRPr="00D463F5" w:rsidTr="000F2935">
        <w:trPr>
          <w:trHeight w:val="270"/>
        </w:trPr>
        <w:tc>
          <w:tcPr>
            <w:tcW w:w="4106" w:type="dxa"/>
            <w:gridSpan w:val="2"/>
            <w:tcBorders>
              <w:bottom w:val="single" w:sz="4" w:space="0" w:color="auto"/>
            </w:tcBorders>
          </w:tcPr>
          <w:p w:rsidR="00977C6A" w:rsidRPr="00D463F5" w:rsidRDefault="00977C6A" w:rsidP="00B25468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Story: Super Tato!</w:t>
            </w:r>
          </w:p>
        </w:tc>
        <w:tc>
          <w:tcPr>
            <w:tcW w:w="6026" w:type="dxa"/>
            <w:gridSpan w:val="2"/>
            <w:tcBorders>
              <w:bottom w:val="single" w:sz="4" w:space="0" w:color="auto"/>
            </w:tcBorders>
          </w:tcPr>
          <w:p w:rsidR="00977C6A" w:rsidRPr="00D463F5" w:rsidRDefault="00977C6A" w:rsidP="007A6AAF">
            <w:pPr>
              <w:autoSpaceDE w:val="0"/>
              <w:autoSpaceDN w:val="0"/>
              <w:adjustRightInd w:val="0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Skills Builder:  </w:t>
            </w:r>
          </w:p>
        </w:tc>
        <w:tc>
          <w:tcPr>
            <w:tcW w:w="6026" w:type="dxa"/>
            <w:gridSpan w:val="2"/>
            <w:tcBorders>
              <w:bottom w:val="single" w:sz="4" w:space="0" w:color="auto"/>
            </w:tcBorders>
          </w:tcPr>
          <w:p w:rsidR="00977C6A" w:rsidRPr="00D463F5" w:rsidRDefault="00977C6A" w:rsidP="007A6AAF">
            <w:pPr>
              <w:autoSpaceDE w:val="0"/>
              <w:autoSpaceDN w:val="0"/>
              <w:adjustRightInd w:val="0"/>
              <w:rPr>
                <w:rFonts w:ascii="Soft Elegance" w:hAnsi="Soft Elegance" w:cs="HelveticaNeue-Light"/>
                <w:sz w:val="16"/>
                <w:szCs w:val="16"/>
              </w:rPr>
            </w:pPr>
            <w:r>
              <w:rPr>
                <w:rFonts w:ascii="Soft Elegance" w:hAnsi="Soft Elegance" w:cs="HelveticaNeue-Light"/>
                <w:sz w:val="16"/>
                <w:szCs w:val="16"/>
              </w:rPr>
              <w:t>Enhancements: Visitors from police, nurse, doctor, etc.</w:t>
            </w:r>
          </w:p>
        </w:tc>
      </w:tr>
      <w:tr w:rsidR="00304C00" w:rsidRPr="00D463F5" w:rsidTr="008B764D">
        <w:trPr>
          <w:trHeight w:val="116"/>
        </w:trPr>
        <w:tc>
          <w:tcPr>
            <w:tcW w:w="16158" w:type="dxa"/>
            <w:gridSpan w:val="6"/>
            <w:shd w:val="pct15" w:color="auto" w:fill="auto"/>
          </w:tcPr>
          <w:p w:rsidR="00304C00" w:rsidRPr="00D463F5" w:rsidRDefault="00A3057D" w:rsidP="007A6AAF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 Theme:</w:t>
            </w:r>
            <w:r w:rsidR="00304C00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 w:rsidR="00B25468" w:rsidRPr="00D463F5">
              <w:rPr>
                <w:rFonts w:ascii="Soft Elegance" w:hAnsi="Soft Elegance"/>
                <w:sz w:val="16"/>
                <w:szCs w:val="16"/>
              </w:rPr>
              <w:t>Salvation</w:t>
            </w:r>
            <w:r w:rsidR="006474EE" w:rsidRPr="00D463F5">
              <w:rPr>
                <w:rFonts w:ascii="Soft Elegance" w:hAnsi="Soft Elegance"/>
                <w:sz w:val="16"/>
                <w:szCs w:val="16"/>
              </w:rPr>
              <w:t>- L</w:t>
            </w:r>
            <w:r w:rsidR="005C0BB1" w:rsidRPr="00D463F5">
              <w:rPr>
                <w:rFonts w:ascii="Soft Elegance" w:hAnsi="Soft Elegance"/>
                <w:sz w:val="16"/>
                <w:szCs w:val="16"/>
              </w:rPr>
              <w:t>inked to live session on Wednesday</w:t>
            </w:r>
          </w:p>
        </w:tc>
      </w:tr>
      <w:tr w:rsidR="001E413A" w:rsidRPr="00D463F5" w:rsidTr="008B764D">
        <w:trPr>
          <w:trHeight w:val="511"/>
        </w:trPr>
        <w:tc>
          <w:tcPr>
            <w:tcW w:w="2172" w:type="dxa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Area</w:t>
            </w:r>
          </w:p>
        </w:tc>
        <w:tc>
          <w:tcPr>
            <w:tcW w:w="4414" w:type="dxa"/>
            <w:gridSpan w:val="2"/>
          </w:tcPr>
          <w:p w:rsidR="008B764D" w:rsidRPr="00D463F5" w:rsidRDefault="008B764D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Learning Intention</w:t>
            </w:r>
          </w:p>
        </w:tc>
        <w:tc>
          <w:tcPr>
            <w:tcW w:w="5316" w:type="dxa"/>
            <w:gridSpan w:val="2"/>
          </w:tcPr>
          <w:p w:rsidR="008B764D" w:rsidRPr="00D463F5" w:rsidRDefault="00FF661C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Enabling Environment</w:t>
            </w:r>
          </w:p>
        </w:tc>
        <w:tc>
          <w:tcPr>
            <w:tcW w:w="4256" w:type="dxa"/>
          </w:tcPr>
          <w:p w:rsidR="008B764D" w:rsidRPr="00D463F5" w:rsidRDefault="005C4172" w:rsidP="00041002">
            <w:pPr>
              <w:jc w:val="center"/>
              <w:rPr>
                <w:rFonts w:ascii="Soft Elegance" w:hAnsi="Soft Elegance"/>
                <w:sz w:val="16"/>
                <w:szCs w:val="16"/>
                <w:u w:val="single"/>
              </w:rPr>
            </w:pPr>
            <w:r w:rsidRPr="00D463F5">
              <w:rPr>
                <w:rFonts w:ascii="Soft Elegance" w:hAnsi="Soft Elegance"/>
                <w:sz w:val="16"/>
                <w:szCs w:val="16"/>
                <w:u w:val="single"/>
              </w:rPr>
              <w:t>Adult Question</w:t>
            </w:r>
            <w:r w:rsidR="00171BE3" w:rsidRPr="00D463F5">
              <w:rPr>
                <w:rFonts w:ascii="Soft Elegance" w:hAnsi="Soft Elegance"/>
                <w:sz w:val="16"/>
                <w:szCs w:val="16"/>
                <w:u w:val="single"/>
              </w:rPr>
              <w:t>ing/ Support</w:t>
            </w:r>
          </w:p>
        </w:tc>
      </w:tr>
      <w:tr w:rsidR="001E413A" w:rsidRPr="00D463F5" w:rsidTr="008B764D">
        <w:trPr>
          <w:trHeight w:val="779"/>
        </w:trPr>
        <w:tc>
          <w:tcPr>
            <w:tcW w:w="2172" w:type="dxa"/>
          </w:tcPr>
          <w:p w:rsidR="008F16CA" w:rsidRPr="00D463F5" w:rsidRDefault="00765A6E" w:rsidP="008F16C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Writing</w:t>
            </w:r>
            <w:r w:rsidR="00BC395F" w:rsidRPr="00D463F5">
              <w:rPr>
                <w:rFonts w:ascii="Soft Elegance" w:hAnsi="Soft Elegance"/>
                <w:sz w:val="16"/>
                <w:szCs w:val="16"/>
              </w:rPr>
              <w:t>/ C&amp;L</w:t>
            </w:r>
            <w:r w:rsidR="003F61AB">
              <w:rPr>
                <w:rFonts w:ascii="Soft Elegance" w:hAnsi="Soft Elegance"/>
                <w:sz w:val="16"/>
                <w:szCs w:val="16"/>
              </w:rPr>
              <w:t xml:space="preserve"> linked to Tuesday live session</w:t>
            </w:r>
          </w:p>
          <w:p w:rsidR="008F16CA" w:rsidRPr="00D463F5" w:rsidRDefault="008F16CA" w:rsidP="008F16CA">
            <w:pPr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414" w:type="dxa"/>
            <w:gridSpan w:val="2"/>
          </w:tcPr>
          <w:p w:rsidR="00BC395F" w:rsidRPr="00D463F5" w:rsidRDefault="00BC395F" w:rsidP="00765A6E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>To write short, simple sentences using phonics  and tricky word knowledge.</w:t>
            </w:r>
          </w:p>
          <w:p w:rsidR="00BC395F" w:rsidRPr="00D463F5" w:rsidRDefault="00BC395F" w:rsidP="00765A6E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>To think of own sentence a character may say.</w:t>
            </w:r>
          </w:p>
        </w:tc>
        <w:tc>
          <w:tcPr>
            <w:tcW w:w="5316" w:type="dxa"/>
            <w:gridSpan w:val="2"/>
          </w:tcPr>
          <w:p w:rsidR="001E413A" w:rsidRPr="00D463F5" w:rsidRDefault="00BC395F" w:rsidP="008F16CA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Using your Super Veg/ Fruit created in EAD activity- create an adventure story using them. Write speech bubbles to accompany each character. Extension- could you write your own storyboard/ comic strip or story?</w:t>
            </w:r>
          </w:p>
        </w:tc>
        <w:tc>
          <w:tcPr>
            <w:tcW w:w="4256" w:type="dxa"/>
          </w:tcPr>
          <w:p w:rsidR="00DE13FE" w:rsidRPr="00D463F5" w:rsidRDefault="005C0BB1" w:rsidP="008416E6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Now the children have nearly completed Phase 3 of the phonics program they should begin to have freedom in independent writing. Encourage them to use sound mats and tricky word cards to aid independence.</w:t>
            </w:r>
          </w:p>
        </w:tc>
      </w:tr>
      <w:tr w:rsidR="00F121C6" w:rsidRPr="00D463F5" w:rsidTr="008B764D">
        <w:trPr>
          <w:trHeight w:val="779"/>
        </w:trPr>
        <w:tc>
          <w:tcPr>
            <w:tcW w:w="2172" w:type="dxa"/>
          </w:tcPr>
          <w:p w:rsidR="00F121C6" w:rsidRPr="00D463F5" w:rsidRDefault="00F121C6" w:rsidP="008F16C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Reading</w:t>
            </w:r>
          </w:p>
        </w:tc>
        <w:tc>
          <w:tcPr>
            <w:tcW w:w="4414" w:type="dxa"/>
            <w:gridSpan w:val="2"/>
          </w:tcPr>
          <w:p w:rsidR="00F121C6" w:rsidRPr="00D463F5" w:rsidRDefault="00BC395F" w:rsidP="00765A6E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>To enjoy fiction stories and be able to explain the key elements of the story.</w:t>
            </w:r>
          </w:p>
        </w:tc>
        <w:tc>
          <w:tcPr>
            <w:tcW w:w="5316" w:type="dxa"/>
            <w:gridSpan w:val="2"/>
          </w:tcPr>
          <w:p w:rsidR="00F121C6" w:rsidRPr="00D463F5" w:rsidRDefault="00BC395F" w:rsidP="008F16CA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Read/ share stories around the theme of Super Heroes.</w:t>
            </w:r>
          </w:p>
        </w:tc>
        <w:tc>
          <w:tcPr>
            <w:tcW w:w="4256" w:type="dxa"/>
          </w:tcPr>
          <w:p w:rsidR="00F121C6" w:rsidRPr="00D463F5" w:rsidRDefault="00BC395F" w:rsidP="008416E6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Ask your child comprehension questions about the story plot, characters, resolution. </w:t>
            </w:r>
          </w:p>
          <w:p w:rsidR="00BC395F" w:rsidRPr="00D463F5" w:rsidRDefault="00BC395F" w:rsidP="008416E6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How does your child feel about the story, does it remind them of any other books?</w:t>
            </w:r>
          </w:p>
        </w:tc>
      </w:tr>
      <w:tr w:rsidR="001E413A" w:rsidRPr="00D463F5" w:rsidTr="008B764D">
        <w:trPr>
          <w:trHeight w:val="779"/>
        </w:trPr>
        <w:tc>
          <w:tcPr>
            <w:tcW w:w="2172" w:type="dxa"/>
          </w:tcPr>
          <w:p w:rsidR="008F16CA" w:rsidRPr="00D463F5" w:rsidRDefault="008F79EA" w:rsidP="008F16C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Maths</w:t>
            </w:r>
          </w:p>
          <w:p w:rsidR="008F16CA" w:rsidRPr="00D463F5" w:rsidRDefault="008F16CA" w:rsidP="008F16CA">
            <w:pPr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414" w:type="dxa"/>
            <w:gridSpan w:val="2"/>
          </w:tcPr>
          <w:p w:rsidR="008F16CA" w:rsidRPr="00D463F5" w:rsidRDefault="00992AE3" w:rsidP="008F16CA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count past 20 and understand that the last number they say is the total.</w:t>
            </w:r>
          </w:p>
        </w:tc>
        <w:tc>
          <w:tcPr>
            <w:tcW w:w="5316" w:type="dxa"/>
            <w:gridSpan w:val="2"/>
          </w:tcPr>
          <w:p w:rsidR="00BE6384" w:rsidRPr="00D463F5" w:rsidRDefault="00992AE3" w:rsidP="008F16CA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To collect frozen peas and squish them. Count how many have been collected</w:t>
            </w:r>
            <w:r w:rsidR="00052926">
              <w:rPr>
                <w:rFonts w:ascii="Soft Elegance" w:hAnsi="Soft Elegance"/>
                <w:sz w:val="16"/>
                <w:szCs w:val="16"/>
              </w:rPr>
              <w:t>. Use 5 and 10 frames.</w:t>
            </w:r>
          </w:p>
        </w:tc>
        <w:tc>
          <w:tcPr>
            <w:tcW w:w="4256" w:type="dxa"/>
          </w:tcPr>
          <w:p w:rsidR="00C002A8" w:rsidRDefault="00052926" w:rsidP="001E413A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many did you collect?</w:t>
            </w:r>
          </w:p>
          <w:p w:rsidR="00052926" w:rsidRDefault="00052926" w:rsidP="001E413A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If you collect 3 more, how many would you have?</w:t>
            </w:r>
          </w:p>
          <w:p w:rsidR="00052926" w:rsidRDefault="00052926" w:rsidP="001E413A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If 1 rolls under the table, how many will you have? How do you know?</w:t>
            </w:r>
          </w:p>
          <w:p w:rsidR="00052926" w:rsidRPr="00D463F5" w:rsidRDefault="00052926" w:rsidP="001E413A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1E413A" w:rsidRPr="00D463F5" w:rsidTr="008B764D">
        <w:trPr>
          <w:trHeight w:val="795"/>
        </w:trPr>
        <w:tc>
          <w:tcPr>
            <w:tcW w:w="2172" w:type="dxa"/>
          </w:tcPr>
          <w:p w:rsidR="008F16CA" w:rsidRPr="00D463F5" w:rsidRDefault="00C002A8" w:rsidP="00052926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EAD</w:t>
            </w:r>
            <w:r w:rsidR="003F61AB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  <w:tc>
          <w:tcPr>
            <w:tcW w:w="4414" w:type="dxa"/>
            <w:gridSpan w:val="2"/>
          </w:tcPr>
          <w:p w:rsidR="00FB1E3D" w:rsidRDefault="00BC395F" w:rsidP="008F16CA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select materials for a particular purpose. </w:t>
            </w:r>
          </w:p>
          <w:p w:rsidR="00FB1E3D" w:rsidRDefault="00FB1E3D" w:rsidP="008F16CA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  <w:p w:rsidR="008F16CA" w:rsidRPr="00D463F5" w:rsidRDefault="00BC395F" w:rsidP="008F16CA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>To be creative and use imagination.</w:t>
            </w:r>
          </w:p>
        </w:tc>
        <w:tc>
          <w:tcPr>
            <w:tcW w:w="5316" w:type="dxa"/>
            <w:gridSpan w:val="2"/>
          </w:tcPr>
          <w:p w:rsidR="00F012EA" w:rsidRDefault="00FB1E3D" w:rsidP="00B952EC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 xml:space="preserve">Task 1- </w:t>
            </w:r>
            <w:r w:rsidR="00BC395F" w:rsidRPr="00D463F5">
              <w:rPr>
                <w:rFonts w:ascii="Soft Elegance" w:hAnsi="Soft Elegance"/>
                <w:sz w:val="16"/>
                <w:szCs w:val="16"/>
              </w:rPr>
              <w:t xml:space="preserve">Use fruit and veg pieces and turn them into Super Hero characters similar to in the Super Tato stories. </w:t>
            </w:r>
          </w:p>
          <w:p w:rsidR="00FB1E3D" w:rsidRDefault="00FB1E3D" w:rsidP="00B952EC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Task 2- Use inspiration of artist Guiseppe Arcimboldo to create a face made from fruit and veg.</w:t>
            </w:r>
            <w:r w:rsidR="00E7590F">
              <w:rPr>
                <w:rFonts w:ascii="Soft Elegance" w:hAnsi="Soft Elegance"/>
                <w:sz w:val="16"/>
                <w:szCs w:val="16"/>
              </w:rPr>
              <w:t xml:space="preserve"> This could be with real items or</w:t>
            </w:r>
            <w:r>
              <w:rPr>
                <w:rFonts w:ascii="Soft Elegance" w:hAnsi="Soft Elegance"/>
                <w:sz w:val="16"/>
                <w:szCs w:val="16"/>
              </w:rPr>
              <w:t xml:space="preserve"> drawn or with c</w:t>
            </w:r>
            <w:r w:rsidR="00E7590F">
              <w:rPr>
                <w:rFonts w:ascii="Soft Elegance" w:hAnsi="Soft Elegance"/>
                <w:sz w:val="16"/>
                <w:szCs w:val="16"/>
              </w:rPr>
              <w:t xml:space="preserve">ut outs. See </w:t>
            </w:r>
            <w:hyperlink r:id="rId6" w:history="1">
              <w:r w:rsidR="00E7590F" w:rsidRPr="00EC1EDF">
                <w:rPr>
                  <w:rStyle w:val="Hyperlink"/>
                  <w:rFonts w:ascii="Soft Elegance" w:hAnsi="Soft Elegance"/>
                  <w:sz w:val="16"/>
                  <w:szCs w:val="16"/>
                </w:rPr>
                <w:t>https://www.slideshare.net/RodriguezLehmann/giuseppe-arcimboldo-33897189</w:t>
              </w:r>
            </w:hyperlink>
            <w:r w:rsidR="00E7590F">
              <w:rPr>
                <w:rFonts w:ascii="Soft Elegance" w:hAnsi="Soft Elegance"/>
                <w:sz w:val="16"/>
                <w:szCs w:val="16"/>
              </w:rPr>
              <w:t xml:space="preserve"> to assist with this. </w:t>
            </w:r>
          </w:p>
          <w:p w:rsidR="00E7590F" w:rsidRPr="00D463F5" w:rsidRDefault="00E7590F" w:rsidP="00B952EC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  <w:p w:rsidR="00BC395F" w:rsidRPr="00D463F5" w:rsidRDefault="00BC395F" w:rsidP="00B952EC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noProof/>
                <w:sz w:val="16"/>
                <w:szCs w:val="16"/>
                <w:lang w:eastAsia="en-GB"/>
              </w:rPr>
              <w:drawing>
                <wp:inline distT="0" distB="0" distL="0" distR="0">
                  <wp:extent cx="1219200" cy="909712"/>
                  <wp:effectExtent l="0" t="0" r="0" b="508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s.jp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0833" cy="9183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6" w:type="dxa"/>
          </w:tcPr>
          <w:p w:rsidR="00765A6E" w:rsidRDefault="00BC395F" w:rsidP="00DE13FE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How are you going to attach the items to your veg/ fruit?</w:t>
            </w:r>
          </w:p>
          <w:p w:rsidR="003F61AB" w:rsidRDefault="003F61AB" w:rsidP="00DE13FE">
            <w:pPr>
              <w:rPr>
                <w:rFonts w:ascii="Soft Elegance" w:hAnsi="Soft Elegance"/>
                <w:sz w:val="16"/>
                <w:szCs w:val="16"/>
              </w:rPr>
            </w:pPr>
          </w:p>
          <w:p w:rsidR="003F61AB" w:rsidRDefault="003F61AB" w:rsidP="00DE13F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Which materials are a good match to the purpose you want them for?</w:t>
            </w:r>
          </w:p>
          <w:p w:rsidR="00FB1E3D" w:rsidRDefault="00FB1E3D" w:rsidP="00DE13FE">
            <w:pPr>
              <w:rPr>
                <w:rFonts w:ascii="Soft Elegance" w:hAnsi="Soft Elegance"/>
                <w:sz w:val="16"/>
                <w:szCs w:val="16"/>
              </w:rPr>
            </w:pPr>
          </w:p>
          <w:p w:rsidR="00FB1E3D" w:rsidRDefault="00FB1E3D" w:rsidP="00DE13FE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Which shapes of fruit/ veg best lend themselves to the different features of the face.</w:t>
            </w:r>
          </w:p>
          <w:p w:rsidR="003F61AB" w:rsidRPr="00D463F5" w:rsidRDefault="003F61AB" w:rsidP="00DE13FE">
            <w:pPr>
              <w:rPr>
                <w:rFonts w:ascii="Soft Elegance" w:hAnsi="Soft Elegance"/>
                <w:sz w:val="16"/>
                <w:szCs w:val="16"/>
              </w:rPr>
            </w:pPr>
          </w:p>
          <w:p w:rsidR="005C0BB1" w:rsidRPr="00D463F5" w:rsidRDefault="005C0BB1" w:rsidP="00DE13FE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1E413A" w:rsidRPr="00D463F5" w:rsidTr="008B764D">
        <w:trPr>
          <w:trHeight w:val="740"/>
        </w:trPr>
        <w:tc>
          <w:tcPr>
            <w:tcW w:w="2172" w:type="dxa"/>
          </w:tcPr>
          <w:p w:rsidR="000532F4" w:rsidRPr="00D463F5" w:rsidRDefault="000532F4" w:rsidP="00195411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PD</w:t>
            </w:r>
          </w:p>
        </w:tc>
        <w:tc>
          <w:tcPr>
            <w:tcW w:w="4414" w:type="dxa"/>
            <w:gridSpan w:val="2"/>
          </w:tcPr>
          <w:p w:rsidR="000532F4" w:rsidRPr="00D463F5" w:rsidRDefault="005C0BB1" w:rsidP="000532F4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>To develop fine motor control, hand strength and hand/ eye coordination.</w:t>
            </w:r>
          </w:p>
        </w:tc>
        <w:tc>
          <w:tcPr>
            <w:tcW w:w="5316" w:type="dxa"/>
            <w:gridSpan w:val="2"/>
          </w:tcPr>
          <w:p w:rsidR="00CB37AA" w:rsidRPr="00D463F5" w:rsidRDefault="005C0BB1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Using a bag of frozen mix veg and tweezers, kitchen tongs or chop sticks, pick out the ‘Evil Peas’ and crush them but keep the other veg safe and in one piece.</w:t>
            </w:r>
          </w:p>
        </w:tc>
        <w:tc>
          <w:tcPr>
            <w:tcW w:w="4256" w:type="dxa"/>
          </w:tcPr>
          <w:p w:rsidR="00CB37AA" w:rsidRPr="00D463F5" w:rsidRDefault="00052926" w:rsidP="00F012EA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Use a tuff tray.</w:t>
            </w:r>
            <w:r w:rsidR="003F61AB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</w:tr>
      <w:tr w:rsidR="001E413A" w:rsidRPr="00D463F5" w:rsidTr="008B764D">
        <w:trPr>
          <w:trHeight w:val="1049"/>
        </w:trPr>
        <w:tc>
          <w:tcPr>
            <w:tcW w:w="2172" w:type="dxa"/>
          </w:tcPr>
          <w:p w:rsidR="000532F4" w:rsidRPr="00D463F5" w:rsidRDefault="00C002A8" w:rsidP="005C0BB1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UW</w:t>
            </w:r>
          </w:p>
        </w:tc>
        <w:tc>
          <w:tcPr>
            <w:tcW w:w="4414" w:type="dxa"/>
            <w:gridSpan w:val="2"/>
          </w:tcPr>
          <w:p w:rsidR="000532F4" w:rsidRPr="00D463F5" w:rsidRDefault="005C0BB1" w:rsidP="006A5FD4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>To explore material changes and the effect of heating and cooling.</w:t>
            </w:r>
          </w:p>
        </w:tc>
        <w:tc>
          <w:tcPr>
            <w:tcW w:w="5316" w:type="dxa"/>
            <w:gridSpan w:val="2"/>
          </w:tcPr>
          <w:p w:rsidR="001E413A" w:rsidRPr="00D463F5" w:rsidRDefault="005C0BB1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Encapsulate your own ‘Evil Pea’ in some jelly or ice. Explore what happens as the liquid warms and cools.</w:t>
            </w:r>
          </w:p>
        </w:tc>
        <w:tc>
          <w:tcPr>
            <w:tcW w:w="4256" w:type="dxa"/>
          </w:tcPr>
          <w:p w:rsidR="001D1CA4" w:rsidRPr="00D463F5" w:rsidRDefault="005C0BB1" w:rsidP="001D1CA4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 xml:space="preserve">Encourage prediction of what will happen to the jelly/ water/ ice and develop your child’s observational skills and subsequent vocabulary choices. </w:t>
            </w:r>
          </w:p>
        </w:tc>
      </w:tr>
      <w:tr w:rsidR="001E413A" w:rsidRPr="00D463F5" w:rsidTr="008B764D">
        <w:trPr>
          <w:trHeight w:val="900"/>
        </w:trPr>
        <w:tc>
          <w:tcPr>
            <w:tcW w:w="2172" w:type="dxa"/>
          </w:tcPr>
          <w:p w:rsidR="000532F4" w:rsidRPr="00D463F5" w:rsidRDefault="005C0BB1" w:rsidP="00052926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PSHE</w:t>
            </w:r>
            <w:r w:rsidR="00D463F5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  <w:tc>
          <w:tcPr>
            <w:tcW w:w="4414" w:type="dxa"/>
            <w:gridSpan w:val="2"/>
          </w:tcPr>
          <w:p w:rsidR="000532F4" w:rsidRDefault="00D463F5" w:rsidP="00664291">
            <w:pPr>
              <w:rPr>
                <w:rFonts w:ascii="Soft Elegance" w:hAnsi="Soft Elegance"/>
                <w:b/>
                <w:sz w:val="16"/>
                <w:szCs w:val="16"/>
              </w:rPr>
            </w:pP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To </w:t>
            </w:r>
            <w:r w:rsidR="00664291">
              <w:rPr>
                <w:rFonts w:ascii="Soft Elegance" w:hAnsi="Soft Elegance"/>
                <w:b/>
                <w:sz w:val="16"/>
                <w:szCs w:val="16"/>
              </w:rPr>
              <w:t>think about people who keep us safe.</w:t>
            </w:r>
            <w:r w:rsidRPr="00D463F5">
              <w:rPr>
                <w:rFonts w:ascii="Soft Elegance" w:hAnsi="Soft Elegance"/>
                <w:b/>
                <w:sz w:val="16"/>
                <w:szCs w:val="16"/>
              </w:rPr>
              <w:t xml:space="preserve"> </w:t>
            </w:r>
          </w:p>
          <w:p w:rsidR="001858FF" w:rsidRPr="001858FF" w:rsidRDefault="001858FF" w:rsidP="00664291">
            <w:pPr>
              <w:rPr>
                <w:rFonts w:ascii="Soft Elegance" w:hAnsi="Soft Elegance"/>
                <w:sz w:val="16"/>
                <w:szCs w:val="16"/>
              </w:rPr>
            </w:pPr>
            <w:r w:rsidRPr="001858FF">
              <w:rPr>
                <w:rFonts w:ascii="Soft Elegance" w:hAnsi="Soft Elegance"/>
                <w:sz w:val="16"/>
                <w:szCs w:val="16"/>
              </w:rPr>
              <w:t>See separate plans</w:t>
            </w:r>
          </w:p>
        </w:tc>
        <w:tc>
          <w:tcPr>
            <w:tcW w:w="5316" w:type="dxa"/>
            <w:gridSpan w:val="2"/>
          </w:tcPr>
          <w:p w:rsidR="00DE13FE" w:rsidRPr="00D463F5" w:rsidRDefault="00664291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People who keep us safe equipment sorting activity.</w:t>
            </w:r>
            <w:r w:rsidR="00D463F5" w:rsidRP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</w:p>
        </w:tc>
        <w:tc>
          <w:tcPr>
            <w:tcW w:w="4256" w:type="dxa"/>
          </w:tcPr>
          <w:p w:rsidR="00664291" w:rsidRDefault="00664291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Who is this?</w:t>
            </w:r>
          </w:p>
          <w:p w:rsidR="00664291" w:rsidRDefault="00664291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do they do to help people?</w:t>
            </w:r>
          </w:p>
          <w:p w:rsidR="00664291" w:rsidRPr="00664291" w:rsidRDefault="00664291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What equipment do they need?</w:t>
            </w:r>
          </w:p>
        </w:tc>
      </w:tr>
      <w:tr w:rsidR="00C002A8" w:rsidRPr="00D463F5" w:rsidTr="008B764D">
        <w:trPr>
          <w:trHeight w:val="900"/>
        </w:trPr>
        <w:tc>
          <w:tcPr>
            <w:tcW w:w="2172" w:type="dxa"/>
          </w:tcPr>
          <w:p w:rsidR="00C002A8" w:rsidRPr="00D463F5" w:rsidRDefault="005C0BB1" w:rsidP="00CB37AA">
            <w:pPr>
              <w:rPr>
                <w:rFonts w:ascii="Soft Elegance" w:hAnsi="Soft Elegance"/>
                <w:sz w:val="16"/>
                <w:szCs w:val="16"/>
              </w:rPr>
            </w:pPr>
            <w:r w:rsidRPr="00D463F5">
              <w:rPr>
                <w:rFonts w:ascii="Soft Elegance" w:hAnsi="Soft Elegance"/>
                <w:sz w:val="16"/>
                <w:szCs w:val="16"/>
              </w:rPr>
              <w:t>French</w:t>
            </w:r>
          </w:p>
        </w:tc>
        <w:tc>
          <w:tcPr>
            <w:tcW w:w="4414" w:type="dxa"/>
            <w:gridSpan w:val="2"/>
          </w:tcPr>
          <w:p w:rsidR="00C002A8" w:rsidRPr="00D463F5" w:rsidRDefault="00D463F5" w:rsidP="006A5FD4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To experience French vocabulary.</w:t>
            </w:r>
          </w:p>
        </w:tc>
        <w:tc>
          <w:tcPr>
            <w:tcW w:w="5316" w:type="dxa"/>
            <w:gridSpan w:val="2"/>
          </w:tcPr>
          <w:p w:rsidR="00D463F5" w:rsidRDefault="00D463F5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Watch these videos to experience and repeat fruit and veg names in French</w:t>
            </w:r>
          </w:p>
          <w:p w:rsidR="00F121C6" w:rsidRDefault="004D74A5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hyperlink r:id="rId8" w:history="1">
              <w:r w:rsidR="00D463F5" w:rsidRPr="00EC1EDF">
                <w:rPr>
                  <w:rStyle w:val="Hyperlink"/>
                  <w:rFonts w:ascii="Soft Elegance" w:hAnsi="Soft Elegance"/>
                  <w:sz w:val="16"/>
                  <w:szCs w:val="16"/>
                </w:rPr>
                <w:t>https://www.youtube.com/watch?v=SzDp5TvtTDU</w:t>
              </w:r>
            </w:hyperlink>
          </w:p>
          <w:p w:rsidR="00D463F5" w:rsidRDefault="004D74A5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hyperlink r:id="rId9" w:history="1">
              <w:r w:rsidR="00D463F5" w:rsidRPr="00EC1EDF">
                <w:rPr>
                  <w:rStyle w:val="Hyperlink"/>
                  <w:rFonts w:ascii="Soft Elegance" w:hAnsi="Soft Elegance"/>
                  <w:sz w:val="16"/>
                  <w:szCs w:val="16"/>
                </w:rPr>
                <w:t>https://www.youtube.com/watch?v=6wDTt-4wBsI</w:t>
              </w:r>
            </w:hyperlink>
          </w:p>
          <w:p w:rsidR="00D463F5" w:rsidRPr="00D463F5" w:rsidRDefault="00D463F5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C002A8" w:rsidRPr="00D463F5" w:rsidRDefault="00C002A8" w:rsidP="000532F4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B25468" w:rsidRPr="00D463F5" w:rsidTr="008B764D">
        <w:trPr>
          <w:trHeight w:val="900"/>
        </w:trPr>
        <w:tc>
          <w:tcPr>
            <w:tcW w:w="2172" w:type="dxa"/>
          </w:tcPr>
          <w:p w:rsidR="00B25468" w:rsidRPr="00D463F5" w:rsidRDefault="00977C6A" w:rsidP="00CB37AA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lastRenderedPageBreak/>
              <w:t>Music</w:t>
            </w:r>
          </w:p>
        </w:tc>
        <w:tc>
          <w:tcPr>
            <w:tcW w:w="4414" w:type="dxa"/>
            <w:gridSpan w:val="2"/>
          </w:tcPr>
          <w:p w:rsidR="00B25468" w:rsidRPr="00D463F5" w:rsidRDefault="001858FF" w:rsidP="006A5FD4">
            <w:pPr>
              <w:rPr>
                <w:rFonts w:ascii="Soft Elegance" w:hAnsi="Soft Elegance"/>
                <w:b/>
                <w:sz w:val="16"/>
                <w:szCs w:val="16"/>
              </w:rPr>
            </w:pPr>
            <w:r>
              <w:rPr>
                <w:rFonts w:ascii="Soft Elegance" w:hAnsi="Soft Elegance"/>
                <w:b/>
                <w:sz w:val="16"/>
                <w:szCs w:val="16"/>
              </w:rPr>
              <w:t>Listen to superhero theme songs.</w:t>
            </w:r>
          </w:p>
        </w:tc>
        <w:tc>
          <w:tcPr>
            <w:tcW w:w="5316" w:type="dxa"/>
            <w:gridSpan w:val="2"/>
          </w:tcPr>
          <w:p w:rsidR="00B25468" w:rsidRPr="00D463F5" w:rsidRDefault="001858FF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Listen to superhero/villain theme songs.</w:t>
            </w:r>
          </w:p>
        </w:tc>
        <w:tc>
          <w:tcPr>
            <w:tcW w:w="4256" w:type="dxa"/>
          </w:tcPr>
          <w:p w:rsidR="00D463F5" w:rsidRDefault="001858FF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does the music make you feel</w:t>
            </w:r>
            <w:r w:rsidR="00D463F5">
              <w:rPr>
                <w:rFonts w:ascii="Soft Elegance" w:hAnsi="Soft Elegance"/>
                <w:sz w:val="16"/>
                <w:szCs w:val="16"/>
              </w:rPr>
              <w:t xml:space="preserve"> </w:t>
            </w:r>
            <w:r>
              <w:rPr>
                <w:rFonts w:ascii="Soft Elegance" w:hAnsi="Soft Elegance"/>
                <w:sz w:val="16"/>
                <w:szCs w:val="16"/>
              </w:rPr>
              <w:t>?</w:t>
            </w:r>
          </w:p>
          <w:p w:rsidR="001858FF" w:rsidRDefault="001858FF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How would you move to this music?</w:t>
            </w:r>
          </w:p>
          <w:p w:rsidR="001858FF" w:rsidRPr="00D463F5" w:rsidRDefault="001858FF" w:rsidP="000532F4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Do you think this is music of a goody or a baddy?</w:t>
            </w:r>
          </w:p>
        </w:tc>
      </w:tr>
      <w:tr w:rsidR="00977C6A" w:rsidRPr="00D463F5" w:rsidTr="008B764D">
        <w:trPr>
          <w:trHeight w:val="900"/>
        </w:trPr>
        <w:tc>
          <w:tcPr>
            <w:tcW w:w="2172" w:type="dxa"/>
          </w:tcPr>
          <w:p w:rsidR="00977C6A" w:rsidRDefault="00977C6A" w:rsidP="00CB37AA">
            <w:pPr>
              <w:rPr>
                <w:rFonts w:ascii="Soft Elegance" w:hAnsi="Soft Elegance"/>
                <w:sz w:val="16"/>
                <w:szCs w:val="16"/>
              </w:rPr>
            </w:pPr>
            <w:r>
              <w:rPr>
                <w:rFonts w:ascii="Soft Elegance" w:hAnsi="Soft Elegance"/>
                <w:sz w:val="16"/>
                <w:szCs w:val="16"/>
              </w:rPr>
              <w:t>Nature</w:t>
            </w:r>
          </w:p>
        </w:tc>
        <w:tc>
          <w:tcPr>
            <w:tcW w:w="4414" w:type="dxa"/>
            <w:gridSpan w:val="2"/>
          </w:tcPr>
          <w:p w:rsidR="00977C6A" w:rsidRPr="00D463F5" w:rsidRDefault="00977C6A" w:rsidP="006A5FD4">
            <w:pPr>
              <w:rPr>
                <w:rFonts w:ascii="Soft Elegance" w:hAnsi="Soft Elegance"/>
                <w:b/>
                <w:sz w:val="16"/>
                <w:szCs w:val="16"/>
              </w:rPr>
            </w:pPr>
            <w:bookmarkStart w:id="0" w:name="_GoBack"/>
            <w:bookmarkEnd w:id="0"/>
          </w:p>
        </w:tc>
        <w:tc>
          <w:tcPr>
            <w:tcW w:w="5316" w:type="dxa"/>
            <w:gridSpan w:val="2"/>
          </w:tcPr>
          <w:p w:rsidR="00977C6A" w:rsidRPr="00D463F5" w:rsidRDefault="00977C6A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977C6A" w:rsidRDefault="00977C6A" w:rsidP="000532F4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  <w:tr w:rsidR="00977C6A" w:rsidRPr="00D463F5" w:rsidTr="008B764D">
        <w:trPr>
          <w:trHeight w:val="900"/>
        </w:trPr>
        <w:tc>
          <w:tcPr>
            <w:tcW w:w="2172" w:type="dxa"/>
          </w:tcPr>
          <w:p w:rsidR="00977C6A" w:rsidRDefault="00977C6A" w:rsidP="00CB37AA">
            <w:pPr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414" w:type="dxa"/>
            <w:gridSpan w:val="2"/>
          </w:tcPr>
          <w:p w:rsidR="00977C6A" w:rsidRPr="00D463F5" w:rsidRDefault="00977C6A" w:rsidP="006A5FD4">
            <w:pPr>
              <w:rPr>
                <w:rFonts w:ascii="Soft Elegance" w:hAnsi="Soft Elegance"/>
                <w:b/>
                <w:sz w:val="16"/>
                <w:szCs w:val="16"/>
              </w:rPr>
            </w:pPr>
          </w:p>
        </w:tc>
        <w:tc>
          <w:tcPr>
            <w:tcW w:w="5316" w:type="dxa"/>
            <w:gridSpan w:val="2"/>
          </w:tcPr>
          <w:p w:rsidR="00977C6A" w:rsidRPr="00D463F5" w:rsidRDefault="00977C6A" w:rsidP="000532F4">
            <w:pPr>
              <w:jc w:val="center"/>
              <w:rPr>
                <w:rFonts w:ascii="Soft Elegance" w:hAnsi="Soft Elegance"/>
                <w:sz w:val="16"/>
                <w:szCs w:val="16"/>
              </w:rPr>
            </w:pPr>
          </w:p>
        </w:tc>
        <w:tc>
          <w:tcPr>
            <w:tcW w:w="4256" w:type="dxa"/>
          </w:tcPr>
          <w:p w:rsidR="00977C6A" w:rsidRDefault="00977C6A" w:rsidP="000532F4">
            <w:pPr>
              <w:rPr>
                <w:rFonts w:ascii="Soft Elegance" w:hAnsi="Soft Elegance"/>
                <w:sz w:val="16"/>
                <w:szCs w:val="16"/>
              </w:rPr>
            </w:pPr>
          </w:p>
        </w:tc>
      </w:tr>
    </w:tbl>
    <w:p w:rsidR="002C68E0" w:rsidRPr="00D463F5" w:rsidRDefault="002C68E0" w:rsidP="008F16CA">
      <w:pPr>
        <w:rPr>
          <w:rFonts w:ascii="Soft Elegance" w:hAnsi="Soft Elegance"/>
          <w:sz w:val="16"/>
          <w:szCs w:val="16"/>
          <w:u w:val="single"/>
        </w:rPr>
      </w:pPr>
    </w:p>
    <w:sectPr w:rsidR="002C68E0" w:rsidRPr="00D463F5" w:rsidSect="00041002">
      <w:pgSz w:w="16838" w:h="11906" w:orient="landscape"/>
      <w:pgMar w:top="426" w:right="284" w:bottom="424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4C00" w:rsidRDefault="00304C00" w:rsidP="00304C00">
      <w:pPr>
        <w:spacing w:after="0" w:line="240" w:lineRule="auto"/>
      </w:pPr>
      <w:r>
        <w:separator/>
      </w:r>
    </w:p>
  </w:endnote>
  <w:endnote w:type="continuationSeparator" w:id="0">
    <w:p w:rsidR="00304C00" w:rsidRDefault="00304C00" w:rsidP="00304C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oft Elegance">
    <w:panose1 w:val="02000604060000020003"/>
    <w:charset w:val="00"/>
    <w:family w:val="auto"/>
    <w:pitch w:val="variable"/>
    <w:sig w:usb0="80000003" w:usb1="00000000" w:usb2="00000000" w:usb3="00000000" w:csb0="00000001" w:csb1="00000000"/>
  </w:font>
  <w:font w:name="HelveticaNeue-Ligh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4C00" w:rsidRDefault="00304C00" w:rsidP="00304C00">
      <w:pPr>
        <w:spacing w:after="0" w:line="240" w:lineRule="auto"/>
      </w:pPr>
      <w:r>
        <w:separator/>
      </w:r>
    </w:p>
  </w:footnote>
  <w:footnote w:type="continuationSeparator" w:id="0">
    <w:p w:rsidR="00304C00" w:rsidRDefault="00304C00" w:rsidP="00304C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258"/>
    <w:rsid w:val="00007985"/>
    <w:rsid w:val="00041002"/>
    <w:rsid w:val="00046377"/>
    <w:rsid w:val="00052926"/>
    <w:rsid w:val="000532F4"/>
    <w:rsid w:val="00073BAD"/>
    <w:rsid w:val="000865BB"/>
    <w:rsid w:val="00087D52"/>
    <w:rsid w:val="000D4C8F"/>
    <w:rsid w:val="000D6E2A"/>
    <w:rsid w:val="000E1989"/>
    <w:rsid w:val="000F0F38"/>
    <w:rsid w:val="000F0F9D"/>
    <w:rsid w:val="00111278"/>
    <w:rsid w:val="001525C7"/>
    <w:rsid w:val="0016084F"/>
    <w:rsid w:val="00161C1C"/>
    <w:rsid w:val="00171BE3"/>
    <w:rsid w:val="00174433"/>
    <w:rsid w:val="00176D01"/>
    <w:rsid w:val="001858FF"/>
    <w:rsid w:val="00195411"/>
    <w:rsid w:val="001978AA"/>
    <w:rsid w:val="001A05DE"/>
    <w:rsid w:val="001B3709"/>
    <w:rsid w:val="001C60FF"/>
    <w:rsid w:val="001C6CDA"/>
    <w:rsid w:val="001D1964"/>
    <w:rsid w:val="001D1CA4"/>
    <w:rsid w:val="001E413A"/>
    <w:rsid w:val="00201EA7"/>
    <w:rsid w:val="00232B65"/>
    <w:rsid w:val="00244285"/>
    <w:rsid w:val="00247C37"/>
    <w:rsid w:val="00252D6A"/>
    <w:rsid w:val="00255A75"/>
    <w:rsid w:val="00260DAC"/>
    <w:rsid w:val="00262716"/>
    <w:rsid w:val="00266E4A"/>
    <w:rsid w:val="0028262C"/>
    <w:rsid w:val="00286714"/>
    <w:rsid w:val="00296170"/>
    <w:rsid w:val="002C1215"/>
    <w:rsid w:val="002C2976"/>
    <w:rsid w:val="002C68E0"/>
    <w:rsid w:val="002D1994"/>
    <w:rsid w:val="002D4069"/>
    <w:rsid w:val="002E6E9F"/>
    <w:rsid w:val="002F330E"/>
    <w:rsid w:val="00304C00"/>
    <w:rsid w:val="003138C2"/>
    <w:rsid w:val="003331A2"/>
    <w:rsid w:val="00333BA0"/>
    <w:rsid w:val="0035067A"/>
    <w:rsid w:val="003638BA"/>
    <w:rsid w:val="00365D94"/>
    <w:rsid w:val="00396446"/>
    <w:rsid w:val="003F61AB"/>
    <w:rsid w:val="00400B4E"/>
    <w:rsid w:val="00401F94"/>
    <w:rsid w:val="004116D1"/>
    <w:rsid w:val="00414341"/>
    <w:rsid w:val="00420F74"/>
    <w:rsid w:val="0042106B"/>
    <w:rsid w:val="004261D5"/>
    <w:rsid w:val="00437956"/>
    <w:rsid w:val="00484B84"/>
    <w:rsid w:val="00495C86"/>
    <w:rsid w:val="004A127A"/>
    <w:rsid w:val="004A2A08"/>
    <w:rsid w:val="004A7F4F"/>
    <w:rsid w:val="004B023F"/>
    <w:rsid w:val="004C1E24"/>
    <w:rsid w:val="004C440D"/>
    <w:rsid w:val="004C7873"/>
    <w:rsid w:val="004D1B7D"/>
    <w:rsid w:val="004D74A5"/>
    <w:rsid w:val="004E3201"/>
    <w:rsid w:val="004E5902"/>
    <w:rsid w:val="00513522"/>
    <w:rsid w:val="005147D7"/>
    <w:rsid w:val="00526FAE"/>
    <w:rsid w:val="0053741F"/>
    <w:rsid w:val="0054160E"/>
    <w:rsid w:val="00553411"/>
    <w:rsid w:val="005672B1"/>
    <w:rsid w:val="00585E8C"/>
    <w:rsid w:val="00587FEE"/>
    <w:rsid w:val="00595D3B"/>
    <w:rsid w:val="005A202B"/>
    <w:rsid w:val="005A2F7B"/>
    <w:rsid w:val="005C0BB1"/>
    <w:rsid w:val="005C4172"/>
    <w:rsid w:val="005C436B"/>
    <w:rsid w:val="005F06B3"/>
    <w:rsid w:val="0062547C"/>
    <w:rsid w:val="00630259"/>
    <w:rsid w:val="006474EE"/>
    <w:rsid w:val="006522BD"/>
    <w:rsid w:val="00654258"/>
    <w:rsid w:val="00664291"/>
    <w:rsid w:val="00692F32"/>
    <w:rsid w:val="006A0942"/>
    <w:rsid w:val="006A11DB"/>
    <w:rsid w:val="006A5FD4"/>
    <w:rsid w:val="006B11B0"/>
    <w:rsid w:val="006C6069"/>
    <w:rsid w:val="006D0A32"/>
    <w:rsid w:val="006E7BD4"/>
    <w:rsid w:val="007168EC"/>
    <w:rsid w:val="00727B75"/>
    <w:rsid w:val="00731C3F"/>
    <w:rsid w:val="00734EB3"/>
    <w:rsid w:val="007358D6"/>
    <w:rsid w:val="00737A0B"/>
    <w:rsid w:val="0074502B"/>
    <w:rsid w:val="00756903"/>
    <w:rsid w:val="00757AB0"/>
    <w:rsid w:val="00765A6E"/>
    <w:rsid w:val="007720ED"/>
    <w:rsid w:val="00787554"/>
    <w:rsid w:val="00793159"/>
    <w:rsid w:val="007A05C1"/>
    <w:rsid w:val="007A3DFA"/>
    <w:rsid w:val="007A6AAF"/>
    <w:rsid w:val="007B65F9"/>
    <w:rsid w:val="007C0331"/>
    <w:rsid w:val="007E236E"/>
    <w:rsid w:val="0080076C"/>
    <w:rsid w:val="00803650"/>
    <w:rsid w:val="0082494E"/>
    <w:rsid w:val="008346F4"/>
    <w:rsid w:val="008416E6"/>
    <w:rsid w:val="00844352"/>
    <w:rsid w:val="008A7452"/>
    <w:rsid w:val="008B764D"/>
    <w:rsid w:val="008C21F8"/>
    <w:rsid w:val="008D2323"/>
    <w:rsid w:val="008F16CA"/>
    <w:rsid w:val="008F3637"/>
    <w:rsid w:val="008F79EA"/>
    <w:rsid w:val="0092543E"/>
    <w:rsid w:val="00930E05"/>
    <w:rsid w:val="009351D2"/>
    <w:rsid w:val="00947C4C"/>
    <w:rsid w:val="009638E1"/>
    <w:rsid w:val="00977C6A"/>
    <w:rsid w:val="00981892"/>
    <w:rsid w:val="00992AE3"/>
    <w:rsid w:val="009A1628"/>
    <w:rsid w:val="009A1D2D"/>
    <w:rsid w:val="009A595D"/>
    <w:rsid w:val="009E4EED"/>
    <w:rsid w:val="00A3057D"/>
    <w:rsid w:val="00A30C13"/>
    <w:rsid w:val="00A42B80"/>
    <w:rsid w:val="00A45157"/>
    <w:rsid w:val="00A572D4"/>
    <w:rsid w:val="00A65620"/>
    <w:rsid w:val="00A67405"/>
    <w:rsid w:val="00A74C85"/>
    <w:rsid w:val="00A8319C"/>
    <w:rsid w:val="00AA108B"/>
    <w:rsid w:val="00AB21EC"/>
    <w:rsid w:val="00AB25EE"/>
    <w:rsid w:val="00AC052C"/>
    <w:rsid w:val="00AC61E2"/>
    <w:rsid w:val="00AE1942"/>
    <w:rsid w:val="00AE2337"/>
    <w:rsid w:val="00B00F63"/>
    <w:rsid w:val="00B119D5"/>
    <w:rsid w:val="00B25468"/>
    <w:rsid w:val="00B30E22"/>
    <w:rsid w:val="00B453F9"/>
    <w:rsid w:val="00B509AF"/>
    <w:rsid w:val="00B62B21"/>
    <w:rsid w:val="00B669AF"/>
    <w:rsid w:val="00B71CBA"/>
    <w:rsid w:val="00B83AFB"/>
    <w:rsid w:val="00B910A7"/>
    <w:rsid w:val="00B952EC"/>
    <w:rsid w:val="00BB15D6"/>
    <w:rsid w:val="00BC395F"/>
    <w:rsid w:val="00BE4A88"/>
    <w:rsid w:val="00BE6384"/>
    <w:rsid w:val="00C002A8"/>
    <w:rsid w:val="00C06078"/>
    <w:rsid w:val="00C15C52"/>
    <w:rsid w:val="00C23784"/>
    <w:rsid w:val="00C25046"/>
    <w:rsid w:val="00C26463"/>
    <w:rsid w:val="00C2774C"/>
    <w:rsid w:val="00C3098B"/>
    <w:rsid w:val="00C33276"/>
    <w:rsid w:val="00C45B5A"/>
    <w:rsid w:val="00C57F60"/>
    <w:rsid w:val="00C60158"/>
    <w:rsid w:val="00C8782F"/>
    <w:rsid w:val="00CA1C0C"/>
    <w:rsid w:val="00CB1FBA"/>
    <w:rsid w:val="00CB37AA"/>
    <w:rsid w:val="00CB63E9"/>
    <w:rsid w:val="00CC3E78"/>
    <w:rsid w:val="00CE0A19"/>
    <w:rsid w:val="00CE17E4"/>
    <w:rsid w:val="00CE354A"/>
    <w:rsid w:val="00CF111E"/>
    <w:rsid w:val="00CF4B07"/>
    <w:rsid w:val="00D023A6"/>
    <w:rsid w:val="00D15632"/>
    <w:rsid w:val="00D16625"/>
    <w:rsid w:val="00D25D57"/>
    <w:rsid w:val="00D261CC"/>
    <w:rsid w:val="00D312AD"/>
    <w:rsid w:val="00D43B3A"/>
    <w:rsid w:val="00D463F5"/>
    <w:rsid w:val="00D52719"/>
    <w:rsid w:val="00D621A5"/>
    <w:rsid w:val="00D635D9"/>
    <w:rsid w:val="00D65B2B"/>
    <w:rsid w:val="00D7239C"/>
    <w:rsid w:val="00D85EA9"/>
    <w:rsid w:val="00D87722"/>
    <w:rsid w:val="00DA5872"/>
    <w:rsid w:val="00DA61BF"/>
    <w:rsid w:val="00DD1FD7"/>
    <w:rsid w:val="00DD68E6"/>
    <w:rsid w:val="00DE0F4B"/>
    <w:rsid w:val="00DE13FE"/>
    <w:rsid w:val="00DE5B18"/>
    <w:rsid w:val="00DE747A"/>
    <w:rsid w:val="00E007DA"/>
    <w:rsid w:val="00E0304D"/>
    <w:rsid w:val="00E05926"/>
    <w:rsid w:val="00E07BA3"/>
    <w:rsid w:val="00E26CF3"/>
    <w:rsid w:val="00E64030"/>
    <w:rsid w:val="00E7425F"/>
    <w:rsid w:val="00E7590F"/>
    <w:rsid w:val="00E93BE6"/>
    <w:rsid w:val="00EB02AB"/>
    <w:rsid w:val="00EB2ABE"/>
    <w:rsid w:val="00EC1FC0"/>
    <w:rsid w:val="00EE3788"/>
    <w:rsid w:val="00EF6E71"/>
    <w:rsid w:val="00F012EA"/>
    <w:rsid w:val="00F121C6"/>
    <w:rsid w:val="00F16E0A"/>
    <w:rsid w:val="00F172B0"/>
    <w:rsid w:val="00F51F76"/>
    <w:rsid w:val="00F86BA5"/>
    <w:rsid w:val="00F86CD5"/>
    <w:rsid w:val="00F9441F"/>
    <w:rsid w:val="00FA4159"/>
    <w:rsid w:val="00FB1E3D"/>
    <w:rsid w:val="00FF008E"/>
    <w:rsid w:val="00FF1708"/>
    <w:rsid w:val="00FF6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E31F7"/>
  <w15:docId w15:val="{8F1C1AAF-9BE4-45FC-89E6-56D0EE66F6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542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4C00"/>
  </w:style>
  <w:style w:type="paragraph" w:styleId="Footer">
    <w:name w:val="footer"/>
    <w:basedOn w:val="Normal"/>
    <w:link w:val="FooterChar"/>
    <w:uiPriority w:val="99"/>
    <w:unhideWhenUsed/>
    <w:rsid w:val="00304C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4C00"/>
  </w:style>
  <w:style w:type="paragraph" w:styleId="BalloonText">
    <w:name w:val="Balloon Text"/>
    <w:basedOn w:val="Normal"/>
    <w:link w:val="BalloonTextChar"/>
    <w:uiPriority w:val="99"/>
    <w:semiHidden/>
    <w:unhideWhenUsed/>
    <w:rsid w:val="00304C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4C00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585E8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8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zDp5TvtTDU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slideshare.net/RodriguezLehmann/giuseppe-arcimboldo-33897189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www.youtube.com/watch?v=6wDTt-4wBs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543</Words>
  <Characters>3097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Woodward</dc:creator>
  <cp:lastModifiedBy>Denise Heal</cp:lastModifiedBy>
  <cp:revision>5</cp:revision>
  <cp:lastPrinted>2020-10-13T14:30:00Z</cp:lastPrinted>
  <dcterms:created xsi:type="dcterms:W3CDTF">2022-02-15T11:16:00Z</dcterms:created>
  <dcterms:modified xsi:type="dcterms:W3CDTF">2022-02-15T12:23:00Z</dcterms:modified>
</cp:coreProperties>
</file>