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EC4" w:rsidRPr="008937E6" w:rsidRDefault="00DE5EC4" w:rsidP="00DE5EC4">
      <w:pPr>
        <w:pStyle w:val="xp1"/>
        <w:spacing w:before="0" w:beforeAutospacing="0" w:after="45" w:afterAutospacing="0"/>
        <w:jc w:val="center"/>
        <w:rPr>
          <w:rStyle w:val="xs1"/>
          <w:rFonts w:ascii="Comic Sans MS" w:hAnsi="Comic Sans MS" w:cs="Segoe UI"/>
          <w:b/>
          <w:bCs/>
          <w:color w:val="201F1E"/>
          <w:u w:val="single"/>
        </w:rPr>
      </w:pPr>
      <w:r w:rsidRPr="008937E6">
        <w:rPr>
          <w:rStyle w:val="xs1"/>
          <w:rFonts w:ascii="Comic Sans MS" w:hAnsi="Comic Sans MS" w:cs="Segoe UI"/>
          <w:b/>
          <w:bCs/>
          <w:color w:val="201F1E"/>
          <w:u w:val="single"/>
        </w:rPr>
        <w:t>This week’s learning</w:t>
      </w:r>
      <w:r w:rsidR="00E62896" w:rsidRPr="008937E6">
        <w:rPr>
          <w:rStyle w:val="xs1"/>
          <w:rFonts w:ascii="Comic Sans MS" w:hAnsi="Comic Sans MS" w:cs="Segoe UI"/>
          <w:b/>
          <w:bCs/>
          <w:color w:val="201F1E"/>
          <w:u w:val="single"/>
        </w:rPr>
        <w:t xml:space="preserve"> 22</w:t>
      </w:r>
      <w:r w:rsidR="00B667AA" w:rsidRPr="008937E6">
        <w:rPr>
          <w:rStyle w:val="xs1"/>
          <w:rFonts w:ascii="Comic Sans MS" w:hAnsi="Comic Sans MS" w:cs="Segoe UI"/>
          <w:b/>
          <w:bCs/>
          <w:color w:val="201F1E"/>
          <w:u w:val="single"/>
        </w:rPr>
        <w:t>.11</w:t>
      </w:r>
      <w:r w:rsidR="008D43D9" w:rsidRPr="008937E6">
        <w:rPr>
          <w:rStyle w:val="xs1"/>
          <w:rFonts w:ascii="Comic Sans MS" w:hAnsi="Comic Sans MS" w:cs="Segoe UI"/>
          <w:b/>
          <w:bCs/>
          <w:color w:val="201F1E"/>
          <w:u w:val="single"/>
        </w:rPr>
        <w:t>.21</w:t>
      </w:r>
    </w:p>
    <w:p w:rsidR="0040591C" w:rsidRPr="008937E6" w:rsidRDefault="00315815" w:rsidP="008D4AF7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/>
          <w:bCs/>
          <w:color w:val="201F1E"/>
          <w:u w:val="single"/>
        </w:rPr>
      </w:pPr>
      <w:r w:rsidRPr="008937E6">
        <w:rPr>
          <w:rStyle w:val="xs1"/>
          <w:rFonts w:ascii="Comic Sans MS" w:hAnsi="Comic Sans MS" w:cs="Segoe UI"/>
          <w:b/>
          <w:bCs/>
          <w:color w:val="201F1E"/>
          <w:u w:val="single"/>
        </w:rPr>
        <w:t>Monday</w:t>
      </w:r>
    </w:p>
    <w:p w:rsidR="003639F7" w:rsidRPr="008937E6" w:rsidRDefault="003C0625" w:rsidP="00B075CE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 w:rsidRPr="008937E6">
        <w:rPr>
          <w:rFonts w:ascii="Comic Sans MS" w:hAnsi="Comic Sans MS"/>
          <w:noProof/>
          <w:sz w:val="32"/>
        </w:rPr>
        <w:drawing>
          <wp:anchor distT="0" distB="0" distL="114300" distR="114300" simplePos="0" relativeHeight="251659264" behindDoc="0" locked="0" layoutInCell="1" allowOverlap="1" wp14:anchorId="244EB9CF" wp14:editId="7B3B0BB8">
            <wp:simplePos x="0" y="0"/>
            <wp:positionH relativeFrom="margin">
              <wp:posOffset>828675</wp:posOffset>
            </wp:positionH>
            <wp:positionV relativeFrom="paragraph">
              <wp:posOffset>48895</wp:posOffset>
            </wp:positionV>
            <wp:extent cx="3676650" cy="139611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39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3D9" w:rsidRPr="008937E6">
        <w:rPr>
          <w:rStyle w:val="xs1"/>
          <w:rFonts w:ascii="Comic Sans MS" w:hAnsi="Comic Sans MS" w:cs="Segoe UI"/>
          <w:bCs/>
          <w:color w:val="201F1E"/>
          <w:u w:val="single"/>
        </w:rPr>
        <w:t>English</w:t>
      </w:r>
      <w:r w:rsidR="008D43D9" w:rsidRPr="008937E6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146FC6" w:rsidRPr="008937E6">
        <w:rPr>
          <w:rStyle w:val="xs1"/>
          <w:rFonts w:ascii="Comic Sans MS" w:hAnsi="Comic Sans MS" w:cs="Segoe UI"/>
          <w:bCs/>
          <w:color w:val="201F1E"/>
        </w:rPr>
        <w:t>–</w:t>
      </w:r>
      <w:r w:rsidR="00E62896" w:rsidRPr="008937E6">
        <w:rPr>
          <w:rStyle w:val="xs1"/>
          <w:rFonts w:ascii="Comic Sans MS" w:hAnsi="Comic Sans MS" w:cs="Segoe UI"/>
          <w:bCs/>
          <w:color w:val="201F1E"/>
        </w:rPr>
        <w:t xml:space="preserve"> </w:t>
      </w:r>
    </w:p>
    <w:p w:rsidR="00E62896" w:rsidRPr="008937E6" w:rsidRDefault="00E62896" w:rsidP="00B075CE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</w:p>
    <w:p w:rsidR="00E62896" w:rsidRPr="008937E6" w:rsidRDefault="00E62896" w:rsidP="00E62896">
      <w:pPr>
        <w:jc w:val="center"/>
        <w:rPr>
          <w:rFonts w:ascii="Comic Sans MS" w:hAnsi="Comic Sans MS"/>
          <w:iCs/>
          <w:sz w:val="24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>Who is he?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>What is he like?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 xml:space="preserve">What does he do at work? 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>How do you know?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 xml:space="preserve"> 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 xml:space="preserve">Who might he have post for? </w:t>
      </w: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</w:p>
    <w:p w:rsidR="00E62896" w:rsidRPr="008937E6" w:rsidRDefault="00E62896" w:rsidP="00E62896">
      <w:pPr>
        <w:pStyle w:val="Default"/>
        <w:rPr>
          <w:rFonts w:ascii="Comic Sans MS" w:hAnsi="Comic Sans MS"/>
          <w:iCs/>
          <w:szCs w:val="22"/>
        </w:rPr>
      </w:pPr>
      <w:r w:rsidRPr="008937E6">
        <w:rPr>
          <w:rFonts w:ascii="Comic Sans MS" w:hAnsi="Comic Sans MS"/>
          <w:iCs/>
          <w:szCs w:val="22"/>
        </w:rPr>
        <w:t xml:space="preserve">What might it be? </w:t>
      </w:r>
    </w:p>
    <w:p w:rsidR="00115B6D" w:rsidRPr="00195B25" w:rsidRDefault="008D43D9" w:rsidP="002445AD">
      <w:pPr>
        <w:spacing w:before="100" w:beforeAutospacing="1" w:after="100" w:afterAutospacing="1" w:line="240" w:lineRule="auto"/>
        <w:rPr>
          <w:rStyle w:val="xs1"/>
          <w:rFonts w:ascii="Comic Sans MS" w:hAnsi="Comic Sans MS" w:cs="Segoe UI"/>
          <w:bCs/>
          <w:color w:val="201F1E"/>
          <w:sz w:val="24"/>
        </w:rPr>
      </w:pPr>
      <w:r w:rsidRPr="00195B25">
        <w:rPr>
          <w:rStyle w:val="xs1"/>
          <w:rFonts w:ascii="Comic Sans MS" w:hAnsi="Comic Sans MS" w:cs="Segoe UI"/>
          <w:bCs/>
          <w:color w:val="201F1E"/>
          <w:sz w:val="24"/>
          <w:u w:val="single"/>
        </w:rPr>
        <w:t>RE</w:t>
      </w:r>
      <w:r w:rsidRPr="00195B25">
        <w:rPr>
          <w:rStyle w:val="xs1"/>
          <w:rFonts w:ascii="Comic Sans MS" w:hAnsi="Comic Sans MS" w:cs="Segoe UI"/>
          <w:bCs/>
          <w:color w:val="201F1E"/>
          <w:sz w:val="24"/>
        </w:rPr>
        <w:t xml:space="preserve"> </w:t>
      </w:r>
      <w:r w:rsidR="00115B6D" w:rsidRPr="00195B25">
        <w:rPr>
          <w:rStyle w:val="xs1"/>
          <w:rFonts w:ascii="Comic Sans MS" w:hAnsi="Comic Sans MS" w:cs="Segoe UI"/>
          <w:bCs/>
          <w:color w:val="201F1E"/>
          <w:sz w:val="24"/>
        </w:rPr>
        <w:t xml:space="preserve">– 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t>Welcoming people is a Mitzvah or ‘Good Deed’</w:t>
      </w:r>
    </w:p>
    <w:p w:rsidR="006350AE" w:rsidRPr="00195B25" w:rsidRDefault="006350AE" w:rsidP="002445AD">
      <w:pPr>
        <w:spacing w:before="100" w:beforeAutospacing="1" w:after="100" w:afterAutospacing="1" w:line="240" w:lineRule="auto"/>
        <w:rPr>
          <w:rStyle w:val="xs1"/>
          <w:rFonts w:ascii="Comic Sans MS" w:hAnsi="Comic Sans MS" w:cs="Segoe UI"/>
          <w:bCs/>
          <w:color w:val="201F1E"/>
          <w:sz w:val="24"/>
        </w:rPr>
      </w:pPr>
      <w:r w:rsidRPr="00195B25">
        <w:rPr>
          <w:rStyle w:val="xs1"/>
          <w:rFonts w:ascii="Comic Sans MS" w:hAnsi="Comic Sans MS" w:cs="Segoe UI"/>
          <w:bCs/>
          <w:color w:val="201F1E"/>
          <w:sz w:val="24"/>
        </w:rPr>
        <w:t xml:space="preserve">How would you welcome someone into your 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t>home?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br/>
      </w:r>
      <w:r w:rsidRPr="00195B25">
        <w:rPr>
          <w:rStyle w:val="xs1"/>
          <w:rFonts w:ascii="Comic Sans MS" w:hAnsi="Comic Sans MS" w:cs="Segoe UI"/>
          <w:bCs/>
          <w:color w:val="201F1E"/>
          <w:sz w:val="24"/>
        </w:rPr>
        <w:t>How would you welcome someone into our class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t>room/school?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br/>
        <w:t>How could we welcome someone new to our c</w:t>
      </w:r>
      <w:r w:rsidRPr="00195B25">
        <w:rPr>
          <w:rStyle w:val="xs1"/>
          <w:rFonts w:ascii="Comic Sans MS" w:hAnsi="Comic Sans MS" w:cs="Segoe UI"/>
          <w:bCs/>
          <w:color w:val="201F1E"/>
          <w:sz w:val="24"/>
        </w:rPr>
        <w:t>ountry?</w:t>
      </w:r>
      <w:r w:rsidR="003C0625" w:rsidRPr="00195B25">
        <w:rPr>
          <w:rStyle w:val="xs1"/>
          <w:rFonts w:ascii="Comic Sans MS" w:hAnsi="Comic Sans MS" w:cs="Segoe UI"/>
          <w:bCs/>
          <w:color w:val="201F1E"/>
          <w:sz w:val="24"/>
        </w:rPr>
        <w:t xml:space="preserve"> 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br/>
      </w:r>
      <w:r w:rsidR="00195B25" w:rsidRPr="00195B25">
        <w:rPr>
          <w:rStyle w:val="xs1"/>
          <w:rFonts w:ascii="Comic Sans MS" w:hAnsi="Comic Sans MS" w:cs="Segoe UI"/>
          <w:bCs/>
          <w:color w:val="201F1E"/>
          <w:sz w:val="24"/>
        </w:rPr>
        <w:t>Draw a picture to show what you would do to welcome someone</w:t>
      </w:r>
      <w:r w:rsidR="00195B25">
        <w:rPr>
          <w:rStyle w:val="xs1"/>
          <w:rFonts w:ascii="Comic Sans MS" w:hAnsi="Comic Sans MS" w:cs="Segoe UI"/>
          <w:bCs/>
          <w:color w:val="201F1E"/>
          <w:sz w:val="24"/>
        </w:rPr>
        <w:t xml:space="preserve"> new and write a sentence to describe what you have drawn.</w:t>
      </w:r>
    </w:p>
    <w:p w:rsidR="00E448BA" w:rsidRPr="00A30F97" w:rsidRDefault="00E448BA" w:rsidP="0040591C">
      <w:pPr>
        <w:pStyle w:val="xp1"/>
        <w:spacing w:before="240" w:beforeAutospacing="0" w:after="45" w:afterAutospacing="0"/>
        <w:rPr>
          <w:rFonts w:ascii="Comic Sans MS" w:hAnsi="Comic Sans MS"/>
        </w:rPr>
      </w:pPr>
      <w:r w:rsidRPr="00A30F97">
        <w:rPr>
          <w:rStyle w:val="xs1"/>
          <w:rFonts w:ascii="Comic Sans MS" w:hAnsi="Comic Sans MS" w:cs="Segoe UI"/>
          <w:b/>
          <w:bCs/>
          <w:u w:val="single"/>
        </w:rPr>
        <w:t>Tuesday</w:t>
      </w:r>
    </w:p>
    <w:p w:rsidR="008937E6" w:rsidRPr="008937E6" w:rsidRDefault="008937E6" w:rsidP="008937E6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 w:rsidRPr="008937E6">
        <w:rPr>
          <w:rStyle w:val="xs1"/>
          <w:rFonts w:ascii="Comic Sans MS" w:hAnsi="Comic Sans MS" w:cs="Segoe UI"/>
          <w:bCs/>
          <w:color w:val="201F1E"/>
          <w:u w:val="single"/>
        </w:rPr>
        <w:t>Maths</w:t>
      </w:r>
      <w:r>
        <w:rPr>
          <w:rStyle w:val="xs1"/>
          <w:rFonts w:ascii="Comic Sans MS" w:hAnsi="Comic Sans MS" w:cs="Segoe UI"/>
          <w:bCs/>
          <w:color w:val="201F1E"/>
        </w:rPr>
        <w:t xml:space="preserve"> – Complete the number line subtraction sheet to 10 attached. You can also draw pictures and cross out the subtracted number to help you.</w:t>
      </w:r>
      <w:r w:rsidRPr="008937E6">
        <w:rPr>
          <w:rFonts w:ascii="Comic Sans MS" w:hAnsi="Comic Sans MS" w:cs="Segoe UI"/>
          <w:color w:val="201F1E"/>
        </w:rPr>
        <w:t xml:space="preserve"> </w:t>
      </w:r>
    </w:p>
    <w:p w:rsidR="00E62896" w:rsidRDefault="00315815" w:rsidP="008937E6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English</w:t>
      </w:r>
      <w:r w:rsidRPr="00A30F97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D20098">
        <w:rPr>
          <w:rStyle w:val="xs1"/>
          <w:rFonts w:ascii="Comic Sans MS" w:hAnsi="Comic Sans MS" w:cs="Segoe UI"/>
          <w:bCs/>
          <w:color w:val="201F1E"/>
        </w:rPr>
        <w:t>–</w:t>
      </w:r>
      <w:r w:rsidR="00FE445A">
        <w:rPr>
          <w:rStyle w:val="xs1"/>
          <w:rFonts w:ascii="Comic Sans MS" w:hAnsi="Comic Sans MS" w:cs="Segoe UI"/>
          <w:bCs/>
          <w:color w:val="201F1E"/>
        </w:rPr>
        <w:t xml:space="preserve"> </w:t>
      </w:r>
    </w:p>
    <w:p w:rsidR="003639F7" w:rsidRDefault="00E62896" w:rsidP="00E62896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>
        <w:rPr>
          <w:rStyle w:val="xs1"/>
          <w:rFonts w:ascii="Comic Sans MS" w:hAnsi="Comic Sans MS" w:cs="Segoe UI"/>
          <w:bCs/>
          <w:color w:val="201F1E"/>
        </w:rPr>
        <w:t>Look around the house for some letters. Can you spot any with a stamp on?</w:t>
      </w:r>
    </w:p>
    <w:p w:rsidR="00E62896" w:rsidRDefault="00E62896" w:rsidP="00E62896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>
        <w:rPr>
          <w:rStyle w:val="xs1"/>
          <w:rFonts w:ascii="Comic Sans MS" w:hAnsi="Comic Sans MS" w:cs="Segoe UI"/>
          <w:bCs/>
          <w:color w:val="201F1E"/>
        </w:rPr>
        <w:t>Design your own Christmas stamp that could be used to put on a letter.</w:t>
      </w: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B67AD7" w:rsidRDefault="00B67AD7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B67AD7" w:rsidRDefault="00B67AD7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B67AD7" w:rsidRDefault="00B67AD7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B67AD7" w:rsidRDefault="00B67AD7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  <w:u w:val="single"/>
        </w:rPr>
      </w:pPr>
    </w:p>
    <w:p w:rsidR="003757F4" w:rsidRDefault="008D43D9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rFonts w:ascii="Comic Sans MS" w:hAnsi="Comic Sans MS" w:cs="Segoe UI"/>
          <w:color w:val="201F1E"/>
          <w:u w:val="single"/>
        </w:rPr>
        <w:t xml:space="preserve">Global Learning </w:t>
      </w:r>
      <w:r w:rsidR="00AC6E76">
        <w:rPr>
          <w:rFonts w:ascii="Comic Sans MS" w:hAnsi="Comic Sans MS" w:cs="Segoe UI"/>
          <w:color w:val="201F1E"/>
          <w:u w:val="single"/>
        </w:rPr>
        <w:t>–</w:t>
      </w:r>
      <w:r w:rsidR="006A50CE">
        <w:rPr>
          <w:rFonts w:ascii="Comic Sans MS" w:hAnsi="Comic Sans MS" w:cs="Segoe UI"/>
          <w:color w:val="201F1E"/>
        </w:rPr>
        <w:t xml:space="preserve"> </w:t>
      </w: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noProof/>
        </w:rPr>
        <w:drawing>
          <wp:inline distT="0" distB="0" distL="0" distR="0" wp14:anchorId="4D2B9345" wp14:editId="3A2CC89E">
            <wp:extent cx="2528747" cy="241935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2712" cy="242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3C3A4" wp14:editId="18EB37E2">
            <wp:extent cx="3586726" cy="2428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692" cy="243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noProof/>
        </w:rPr>
        <w:drawing>
          <wp:inline distT="0" distB="0" distL="0" distR="0" wp14:anchorId="0AA2B2CA" wp14:editId="17BB7CD5">
            <wp:extent cx="2634755" cy="23717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7365" cy="23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D1394F" wp14:editId="46277840">
            <wp:extent cx="3371850" cy="235801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4673" cy="237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0AE" w:rsidRDefault="006350AE" w:rsidP="006350AE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rFonts w:ascii="Comic Sans MS" w:hAnsi="Comic Sans MS" w:cs="Segoe UI"/>
          <w:color w:val="201F1E"/>
        </w:rPr>
        <w:t>Compare the pictures – what is the same? What is different? How have the community buildings changed over time? What do you notice about the pictures? Write some words/sentences to describe what you can see.</w:t>
      </w:r>
    </w:p>
    <w:p w:rsidR="00E448BA" w:rsidRPr="00A30F97" w:rsidRDefault="00E448BA" w:rsidP="00315815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/>
          <w:bCs/>
          <w:u w:val="single"/>
        </w:rPr>
      </w:pPr>
      <w:r w:rsidRPr="00A30F97">
        <w:rPr>
          <w:rStyle w:val="xs1"/>
          <w:rFonts w:ascii="Comic Sans MS" w:hAnsi="Comic Sans MS" w:cs="Segoe UI"/>
          <w:b/>
          <w:bCs/>
          <w:u w:val="single"/>
        </w:rPr>
        <w:t>W</w:t>
      </w:r>
      <w:r w:rsidR="00315815" w:rsidRPr="00A30F97">
        <w:rPr>
          <w:rStyle w:val="xs1"/>
          <w:rFonts w:ascii="Comic Sans MS" w:hAnsi="Comic Sans MS" w:cs="Segoe UI"/>
          <w:b/>
          <w:bCs/>
          <w:u w:val="single"/>
        </w:rPr>
        <w:t>ednesday</w:t>
      </w:r>
    </w:p>
    <w:p w:rsidR="008937E6" w:rsidRDefault="008937E6" w:rsidP="008937E6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Maths</w:t>
      </w:r>
      <w:r>
        <w:rPr>
          <w:rStyle w:val="xs1"/>
          <w:rFonts w:ascii="Comic Sans MS" w:hAnsi="Comic Sans MS" w:cs="Segoe UI"/>
          <w:bCs/>
          <w:color w:val="201F1E"/>
        </w:rPr>
        <w:t xml:space="preserve"> –</w:t>
      </w:r>
      <w:r w:rsidRPr="006A50CE">
        <w:rPr>
          <w:rStyle w:val="xs1"/>
          <w:rFonts w:ascii="Comic Sans MS" w:hAnsi="Comic Sans MS" w:cs="Segoe UI"/>
          <w:bCs/>
          <w:color w:val="201F1E"/>
        </w:rPr>
        <w:t xml:space="preserve"> </w:t>
      </w:r>
      <w:r>
        <w:rPr>
          <w:rStyle w:val="xs1"/>
          <w:rFonts w:ascii="Comic Sans MS" w:hAnsi="Comic Sans MS" w:cs="Segoe UI"/>
          <w:bCs/>
          <w:color w:val="201F1E"/>
        </w:rPr>
        <w:t>Complete the number line subtraction sheet to 20 attached. You can also draw pictures and cross out the subtracted number to help you.</w:t>
      </w:r>
      <w:r w:rsidRPr="008937E6">
        <w:rPr>
          <w:rFonts w:ascii="Comic Sans MS" w:hAnsi="Comic Sans MS" w:cs="Segoe UI"/>
          <w:color w:val="201F1E"/>
        </w:rPr>
        <w:t xml:space="preserve"> </w:t>
      </w:r>
    </w:p>
    <w:p w:rsidR="003639F7" w:rsidRPr="008B03F9" w:rsidRDefault="008D43D9" w:rsidP="008937E6">
      <w:pPr>
        <w:pStyle w:val="xp1"/>
        <w:spacing w:before="240" w:beforeAutospacing="0" w:after="45" w:afterAutospacing="0"/>
        <w:rPr>
          <w:rFonts w:ascii="Comic Sans MS" w:hAnsi="Comic Sans MS" w:cs="Segoe UI"/>
          <w:bCs/>
          <w:noProof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English</w:t>
      </w:r>
      <w:r w:rsidRPr="00A30F97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FE445A">
        <w:rPr>
          <w:rStyle w:val="xs1"/>
          <w:rFonts w:ascii="Comic Sans MS" w:hAnsi="Comic Sans MS" w:cs="Segoe UI"/>
          <w:bCs/>
          <w:color w:val="201F1E"/>
        </w:rPr>
        <w:t>–</w:t>
      </w:r>
      <w:r w:rsidR="00FE445A" w:rsidRPr="00FE445A">
        <w:rPr>
          <w:rFonts w:ascii="Comic Sans MS" w:hAnsi="Comic Sans MS" w:cs="Segoe UI"/>
          <w:bCs/>
          <w:noProof/>
          <w:color w:val="201F1E"/>
        </w:rPr>
        <w:t xml:space="preserve"> </w:t>
      </w:r>
      <w:r w:rsidR="008937E6">
        <w:rPr>
          <w:rFonts w:ascii="Comic Sans MS" w:hAnsi="Comic Sans MS" w:cs="Segoe UI"/>
          <w:bCs/>
          <w:noProof/>
          <w:color w:val="201F1E"/>
        </w:rPr>
        <w:t>Write a letter to your teacher telling them what you have been doing at home today! Don’t forget to tell them your favourite part and include any interesting details!</w:t>
      </w:r>
    </w:p>
    <w:p w:rsidR="00195B25" w:rsidRDefault="00195B25" w:rsidP="00404699">
      <w:pPr>
        <w:pStyle w:val="ocular-col"/>
        <w:rPr>
          <w:rFonts w:ascii="Comic Sans MS" w:hAnsi="Comic Sans MS"/>
          <w:u w:val="single"/>
        </w:rPr>
      </w:pPr>
    </w:p>
    <w:p w:rsidR="00195B25" w:rsidRDefault="00195B25" w:rsidP="00404699">
      <w:pPr>
        <w:pStyle w:val="ocular-col"/>
        <w:rPr>
          <w:rFonts w:ascii="Comic Sans MS" w:hAnsi="Comic Sans MS"/>
          <w:u w:val="single"/>
        </w:rPr>
      </w:pPr>
    </w:p>
    <w:p w:rsidR="008937E6" w:rsidRDefault="004A6B1A" w:rsidP="00404699">
      <w:pPr>
        <w:pStyle w:val="ocular-col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lastRenderedPageBreak/>
        <w:t>Science</w:t>
      </w:r>
      <w:r w:rsidR="00675219" w:rsidRPr="00675219">
        <w:rPr>
          <w:rFonts w:ascii="Comic Sans MS" w:hAnsi="Comic Sans MS"/>
          <w:u w:val="single"/>
        </w:rPr>
        <w:t xml:space="preserve"> </w:t>
      </w:r>
      <w:r w:rsidR="00675219" w:rsidRPr="00404699">
        <w:rPr>
          <w:rFonts w:ascii="Comic Sans MS" w:hAnsi="Comic Sans MS"/>
        </w:rPr>
        <w:t xml:space="preserve">– </w:t>
      </w:r>
      <w:r w:rsidR="008937E6">
        <w:rPr>
          <w:rFonts w:ascii="Comic Sans MS" w:hAnsi="Comic Sans MS"/>
        </w:rPr>
        <w:t>Testing the Properties of Materials.</w:t>
      </w:r>
    </w:p>
    <w:p w:rsidR="008937E6" w:rsidRDefault="008937E6" w:rsidP="00404699">
      <w:pPr>
        <w:pStyle w:val="ocular-col"/>
        <w:rPr>
          <w:rFonts w:ascii="Comic Sans MS" w:hAnsi="Comic Sans MS"/>
        </w:rPr>
      </w:pPr>
      <w:r>
        <w:rPr>
          <w:rFonts w:ascii="Comic Sans MS" w:hAnsi="Comic Sans MS"/>
        </w:rPr>
        <w:t>Find some different objects from around the house made of different materials (straws, spoons, table, tape measure, elastic band) – investigate whether they are bendy or not bendy and complete the sheet attached.</w:t>
      </w:r>
    </w:p>
    <w:p w:rsidR="008D4AF7" w:rsidRPr="00A30F97" w:rsidRDefault="00315815" w:rsidP="008D4AF7">
      <w:pPr>
        <w:pStyle w:val="ocular-col"/>
        <w:rPr>
          <w:rFonts w:ascii="Comic Sans MS" w:hAnsi="Comic Sans MS"/>
        </w:rPr>
      </w:pPr>
      <w:bookmarkStart w:id="0" w:name="_GoBack"/>
      <w:bookmarkEnd w:id="0"/>
      <w:r w:rsidRPr="00A30F97">
        <w:rPr>
          <w:rFonts w:ascii="Comic Sans MS" w:hAnsi="Comic Sans MS"/>
          <w:b/>
          <w:u w:val="single"/>
        </w:rPr>
        <w:t>Thursday</w:t>
      </w:r>
    </w:p>
    <w:p w:rsidR="008937E6" w:rsidRDefault="008937E6" w:rsidP="008937E6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Maths</w:t>
      </w:r>
      <w:r>
        <w:rPr>
          <w:rStyle w:val="xs1"/>
          <w:rFonts w:ascii="Comic Sans MS" w:hAnsi="Comic Sans MS" w:cs="Segoe UI"/>
          <w:bCs/>
          <w:color w:val="201F1E"/>
        </w:rPr>
        <w:t xml:space="preserve"> –</w:t>
      </w:r>
      <w:r w:rsidRPr="006A50CE">
        <w:rPr>
          <w:rStyle w:val="xs1"/>
          <w:rFonts w:ascii="Comic Sans MS" w:hAnsi="Comic Sans MS" w:cs="Segoe UI"/>
          <w:bCs/>
          <w:color w:val="201F1E"/>
        </w:rPr>
        <w:t xml:space="preserve"> </w:t>
      </w:r>
      <w:r>
        <w:rPr>
          <w:rStyle w:val="xs1"/>
          <w:rFonts w:ascii="Comic Sans MS" w:hAnsi="Comic Sans MS" w:cs="Segoe UI"/>
          <w:bCs/>
          <w:color w:val="201F1E"/>
        </w:rPr>
        <w:t xml:space="preserve">Top Marks – Subtraction Game </w:t>
      </w:r>
      <w:hyperlink r:id="rId10" w:history="1">
        <w:r w:rsidRPr="00364B01">
          <w:rPr>
            <w:rStyle w:val="Hyperlink"/>
            <w:rFonts w:ascii="Comic Sans MS" w:hAnsi="Comic Sans MS" w:cs="Segoe UI"/>
            <w:bCs/>
          </w:rPr>
          <w:t>https://www.topmarks.co.uk/subtraction/subtraction-to-10</w:t>
        </w:r>
      </w:hyperlink>
      <w:r>
        <w:rPr>
          <w:rStyle w:val="xs1"/>
          <w:rFonts w:ascii="Comic Sans MS" w:hAnsi="Comic Sans MS" w:cs="Segoe UI"/>
          <w:bCs/>
          <w:color w:val="201F1E"/>
        </w:rPr>
        <w:t xml:space="preserve"> </w:t>
      </w:r>
    </w:p>
    <w:p w:rsidR="0089764A" w:rsidRDefault="008D43D9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 w:rsidRPr="000E570A">
        <w:rPr>
          <w:rStyle w:val="xs1"/>
          <w:rFonts w:ascii="Comic Sans MS" w:hAnsi="Comic Sans MS" w:cs="Segoe UI"/>
          <w:bCs/>
          <w:color w:val="201F1E"/>
          <w:u w:val="single"/>
        </w:rPr>
        <w:t>English</w:t>
      </w:r>
      <w:r w:rsidRPr="000E570A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567393" w:rsidRPr="000E570A">
        <w:rPr>
          <w:rStyle w:val="xs1"/>
          <w:rFonts w:ascii="Comic Sans MS" w:hAnsi="Comic Sans MS" w:cs="Segoe UI"/>
          <w:bCs/>
          <w:color w:val="201F1E"/>
        </w:rPr>
        <w:t>–</w:t>
      </w:r>
      <w:r w:rsidRPr="000E570A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99337D">
        <w:rPr>
          <w:rFonts w:ascii="Comic Sans MS" w:hAnsi="Comic Sans MS" w:cs="Segoe UI"/>
          <w:color w:val="201F1E"/>
        </w:rPr>
        <w:t xml:space="preserve">SPAG – </w:t>
      </w:r>
      <w:r w:rsidR="0027327B">
        <w:rPr>
          <w:rFonts w:ascii="Comic Sans MS" w:hAnsi="Comic Sans MS" w:cs="Segoe UI"/>
          <w:color w:val="201F1E"/>
        </w:rPr>
        <w:t xml:space="preserve">Last week we looked at joining two clauses together using the conjunction ‘and’. We looked at two pictures and wrote a sentence to describe what we could see. </w:t>
      </w:r>
    </w:p>
    <w:p w:rsidR="0027327B" w:rsidRDefault="0027327B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rFonts w:ascii="Comic Sans MS" w:hAnsi="Comic Sans MS" w:cs="Segoe UI"/>
          <w:color w:val="201F1E"/>
        </w:rPr>
        <w:t xml:space="preserve">Look at the pictures below. Write a sentence to describe what you can see using the sentence starter ‘I can </w:t>
      </w:r>
      <w:r w:rsidR="008937E6">
        <w:rPr>
          <w:rFonts w:ascii="Comic Sans MS" w:hAnsi="Comic Sans MS" w:cs="Segoe UI"/>
          <w:color w:val="201F1E"/>
        </w:rPr>
        <w:t>see...</w:t>
      </w:r>
      <w:r>
        <w:rPr>
          <w:rFonts w:ascii="Comic Sans MS" w:hAnsi="Comic Sans MS" w:cs="Segoe UI"/>
          <w:color w:val="201F1E"/>
        </w:rPr>
        <w:t>’ and use the conjunction ‘and’ to join the two words together.</w:t>
      </w:r>
    </w:p>
    <w:p w:rsidR="008937E6" w:rsidRDefault="008937E6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noProof/>
        </w:rPr>
        <w:drawing>
          <wp:inline distT="0" distB="0" distL="0" distR="0" wp14:anchorId="3F7460DC" wp14:editId="4FBFF6A9">
            <wp:extent cx="1001795" cy="7239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1806" cy="7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Segoe UI"/>
          <w:color w:val="201F1E"/>
        </w:rPr>
        <w:tab/>
      </w:r>
      <w:r>
        <w:rPr>
          <w:rFonts w:ascii="Comic Sans MS" w:hAnsi="Comic Sans MS" w:cs="Segoe UI"/>
          <w:color w:val="201F1E"/>
        </w:rPr>
        <w:tab/>
      </w:r>
      <w:r>
        <w:rPr>
          <w:noProof/>
        </w:rPr>
        <w:drawing>
          <wp:inline distT="0" distB="0" distL="0" distR="0" wp14:anchorId="6DF9DCAD" wp14:editId="59C0F800">
            <wp:extent cx="676275" cy="644525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972" cy="65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E6" w:rsidRDefault="008937E6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</w:p>
    <w:p w:rsidR="008937E6" w:rsidRDefault="008937E6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noProof/>
        </w:rPr>
        <w:drawing>
          <wp:inline distT="0" distB="0" distL="0" distR="0" wp14:anchorId="54BFE18E" wp14:editId="230416CF">
            <wp:extent cx="1001200" cy="14001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502" cy="14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Segoe UI"/>
          <w:color w:val="201F1E"/>
        </w:rPr>
        <w:tab/>
      </w:r>
      <w:r>
        <w:rPr>
          <w:rFonts w:ascii="Comic Sans MS" w:hAnsi="Comic Sans MS" w:cs="Segoe UI"/>
          <w:color w:val="201F1E"/>
        </w:rPr>
        <w:tab/>
      </w:r>
      <w:r>
        <w:rPr>
          <w:noProof/>
        </w:rPr>
        <w:drawing>
          <wp:inline distT="0" distB="0" distL="0" distR="0" wp14:anchorId="5DFDC575" wp14:editId="4104871F">
            <wp:extent cx="1944697" cy="1362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1650" cy="137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7E6" w:rsidRDefault="008937E6" w:rsidP="00CC3CA8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>
        <w:rPr>
          <w:rFonts w:ascii="Comic Sans MS" w:hAnsi="Comic Sans MS" w:cs="Segoe UI"/>
          <w:color w:val="201F1E"/>
        </w:rPr>
        <w:t>Can you write some sentences of your own using the word ‘and’ to join two clauses together?</w:t>
      </w:r>
    </w:p>
    <w:p w:rsidR="00A21412" w:rsidRPr="008937E6" w:rsidRDefault="007406BA" w:rsidP="008D43D9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 w:rsidRPr="008937E6">
        <w:rPr>
          <w:rStyle w:val="xs1"/>
          <w:rFonts w:ascii="Comic Sans MS" w:hAnsi="Comic Sans MS" w:cs="Segoe UI"/>
          <w:bCs/>
          <w:color w:val="201F1E"/>
          <w:u w:val="single"/>
        </w:rPr>
        <w:t>French –</w:t>
      </w:r>
      <w:r w:rsidRPr="008937E6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3639F7" w:rsidRPr="008937E6">
        <w:rPr>
          <w:rStyle w:val="xs1"/>
          <w:rFonts w:ascii="Comic Sans MS" w:hAnsi="Comic Sans MS" w:cs="Segoe UI"/>
          <w:bCs/>
          <w:color w:val="201F1E"/>
        </w:rPr>
        <w:t>Watch the video</w:t>
      </w:r>
      <w:r w:rsidR="00115B6D" w:rsidRPr="008937E6">
        <w:rPr>
          <w:rStyle w:val="xs1"/>
          <w:rFonts w:ascii="Comic Sans MS" w:hAnsi="Comic Sans MS" w:cs="Segoe UI"/>
          <w:bCs/>
          <w:color w:val="201F1E"/>
        </w:rPr>
        <w:t xml:space="preserve"> </w:t>
      </w:r>
      <w:hyperlink r:id="rId15" w:history="1">
        <w:r w:rsidR="008937E6" w:rsidRPr="008937E6">
          <w:rPr>
            <w:rStyle w:val="Hyperlink"/>
            <w:rFonts w:ascii="Comic Sans MS" w:hAnsi="Comic Sans MS"/>
          </w:rPr>
          <w:t>https://www.youtube.com/watch?v=fZR66TjjrDc</w:t>
        </w:r>
      </w:hyperlink>
      <w:r w:rsidR="008937E6" w:rsidRPr="008937E6">
        <w:rPr>
          <w:rFonts w:ascii="Comic Sans MS" w:hAnsi="Comic Sans MS"/>
        </w:rPr>
        <w:t xml:space="preserve">. Sing the song and </w:t>
      </w:r>
      <w:r w:rsidR="008937E6" w:rsidRPr="008937E6">
        <w:rPr>
          <w:rStyle w:val="xs1"/>
          <w:rFonts w:ascii="Comic Sans MS" w:hAnsi="Comic Sans MS" w:cs="Segoe UI"/>
          <w:bCs/>
          <w:color w:val="201F1E"/>
        </w:rPr>
        <w:t xml:space="preserve">practise saying the different colours in French. </w:t>
      </w:r>
      <w:r w:rsidR="00115B6D" w:rsidRPr="008937E6">
        <w:rPr>
          <w:rStyle w:val="xs1"/>
          <w:rFonts w:ascii="Comic Sans MS" w:hAnsi="Comic Sans MS" w:cs="Segoe UI"/>
          <w:bCs/>
          <w:color w:val="201F1E"/>
        </w:rPr>
        <w:t xml:space="preserve"> </w:t>
      </w:r>
    </w:p>
    <w:p w:rsidR="00133B5D" w:rsidRDefault="00133B5D" w:rsidP="00315815">
      <w:pPr>
        <w:pStyle w:val="xp1"/>
        <w:spacing w:before="0" w:beforeAutospacing="0" w:after="45" w:afterAutospacing="0"/>
        <w:rPr>
          <w:rStyle w:val="xs1"/>
          <w:rFonts w:ascii="Comic Sans MS" w:hAnsi="Comic Sans MS" w:cs="Segoe UI"/>
          <w:b/>
          <w:bCs/>
          <w:color w:val="201F1E"/>
          <w:u w:val="single"/>
        </w:rPr>
      </w:pPr>
    </w:p>
    <w:p w:rsidR="00E448BA" w:rsidRPr="00A30F97" w:rsidRDefault="00E448BA" w:rsidP="00315815">
      <w:pPr>
        <w:pStyle w:val="xp1"/>
        <w:spacing w:before="0" w:beforeAutospacing="0" w:after="45" w:afterAutospacing="0"/>
        <w:rPr>
          <w:rFonts w:ascii="Comic Sans MS" w:hAnsi="Comic Sans MS"/>
        </w:rPr>
      </w:pPr>
      <w:r w:rsidRPr="00A30F97">
        <w:rPr>
          <w:rStyle w:val="xs1"/>
          <w:rFonts w:ascii="Comic Sans MS" w:hAnsi="Comic Sans MS" w:cs="Segoe UI"/>
          <w:b/>
          <w:bCs/>
          <w:color w:val="201F1E"/>
          <w:u w:val="single"/>
        </w:rPr>
        <w:t xml:space="preserve">Friday </w:t>
      </w:r>
    </w:p>
    <w:p w:rsidR="00CC3CA8" w:rsidRDefault="00CC3CA8" w:rsidP="008937E6">
      <w:pPr>
        <w:pStyle w:val="xp1"/>
        <w:spacing w:before="240" w:beforeAutospacing="0" w:after="45" w:afterAutospacing="0"/>
        <w:rPr>
          <w:rStyle w:val="xs1"/>
          <w:rFonts w:ascii="Comic Sans MS" w:hAnsi="Comic Sans MS" w:cs="Segoe UI"/>
          <w:bCs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Maths</w:t>
      </w:r>
      <w:r>
        <w:rPr>
          <w:rStyle w:val="xs1"/>
          <w:rFonts w:ascii="Comic Sans MS" w:hAnsi="Comic Sans MS" w:cs="Segoe UI"/>
          <w:bCs/>
          <w:color w:val="201F1E"/>
        </w:rPr>
        <w:t xml:space="preserve"> –</w:t>
      </w:r>
      <w:r w:rsidR="008937E6">
        <w:rPr>
          <w:rStyle w:val="xs1"/>
          <w:rFonts w:ascii="Comic Sans MS" w:hAnsi="Comic Sans MS" w:cs="Segoe UI"/>
          <w:bCs/>
          <w:color w:val="201F1E"/>
        </w:rPr>
        <w:t xml:space="preserve"> Practise your maths skills by playing some games on your Abacus account. There are lots to choose from! </w:t>
      </w:r>
      <w:hyperlink r:id="rId16" w:history="1">
        <w:r w:rsidR="008937E6" w:rsidRPr="00C6280B">
          <w:rPr>
            <w:rStyle w:val="Hyperlink"/>
            <w:rFonts w:ascii="Comic Sans MS" w:hAnsi="Comic Sans MS" w:cs="Segoe UI"/>
            <w:bCs/>
          </w:rPr>
          <w:t>https://www.activelearnprimary.co.uk/login?c=0</w:t>
        </w:r>
      </w:hyperlink>
      <w:r w:rsidR="008937E6">
        <w:rPr>
          <w:rStyle w:val="xs1"/>
          <w:rFonts w:ascii="Comic Sans MS" w:hAnsi="Comic Sans MS" w:cs="Segoe UI"/>
          <w:bCs/>
          <w:color w:val="201F1E"/>
        </w:rPr>
        <w:t xml:space="preserve"> (Log ins are in the children’s reading diaries and the school code is kmm7). </w:t>
      </w:r>
    </w:p>
    <w:p w:rsidR="008D43D9" w:rsidRDefault="008D43D9" w:rsidP="008D43D9">
      <w:pPr>
        <w:pStyle w:val="xp1"/>
        <w:spacing w:before="240" w:beforeAutospacing="0" w:after="45" w:afterAutospacing="0"/>
        <w:rPr>
          <w:rFonts w:ascii="Comic Sans MS" w:hAnsi="Comic Sans MS" w:cs="Segoe UI"/>
          <w:color w:val="201F1E"/>
        </w:rPr>
      </w:pPr>
      <w:r w:rsidRPr="00D07605">
        <w:rPr>
          <w:rStyle w:val="xs1"/>
          <w:rFonts w:ascii="Comic Sans MS" w:hAnsi="Comic Sans MS" w:cs="Segoe UI"/>
          <w:bCs/>
          <w:color w:val="201F1E"/>
          <w:u w:val="single"/>
        </w:rPr>
        <w:t>English</w:t>
      </w:r>
      <w:r w:rsidRPr="00A30F97"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567393">
        <w:rPr>
          <w:rStyle w:val="xs1"/>
          <w:rFonts w:ascii="Comic Sans MS" w:hAnsi="Comic Sans MS" w:cs="Segoe UI"/>
          <w:bCs/>
          <w:color w:val="201F1E"/>
        </w:rPr>
        <w:t>–</w:t>
      </w:r>
      <w:r>
        <w:rPr>
          <w:rStyle w:val="xs1"/>
          <w:rFonts w:ascii="Comic Sans MS" w:hAnsi="Comic Sans MS" w:cs="Segoe UI"/>
          <w:bCs/>
          <w:color w:val="201F1E"/>
        </w:rPr>
        <w:t xml:space="preserve"> </w:t>
      </w:r>
      <w:r w:rsidR="00567393">
        <w:rPr>
          <w:rFonts w:ascii="Comic Sans MS" w:hAnsi="Comic Sans MS" w:cs="Segoe UI"/>
          <w:color w:val="201F1E"/>
        </w:rPr>
        <w:t xml:space="preserve">(SPAG) </w:t>
      </w:r>
      <w:r w:rsidR="00893A27">
        <w:rPr>
          <w:rStyle w:val="xs1"/>
          <w:rFonts w:ascii="Comic Sans MS" w:hAnsi="Comic Sans MS" w:cs="Segoe UI"/>
          <w:bCs/>
          <w:color w:val="201F1E"/>
        </w:rPr>
        <w:t>Practice your handwriting using the year 1 common exception words.</w:t>
      </w:r>
    </w:p>
    <w:p w:rsidR="00567393" w:rsidRDefault="007D3987" w:rsidP="00853F01">
      <w:pPr>
        <w:pStyle w:val="xp1"/>
        <w:spacing w:before="240" w:beforeAutospacing="0" w:after="45" w:afterAutospacing="0"/>
        <w:jc w:val="center"/>
        <w:rPr>
          <w:rFonts w:ascii="Comic Sans MS" w:hAnsi="Comic Sans MS" w:cs="Segoe UI"/>
          <w:color w:val="201F1E"/>
        </w:rPr>
      </w:pPr>
      <w:r>
        <w:rPr>
          <w:rFonts w:ascii="Comic Sans MS" w:hAnsi="Comic Sans MS" w:cs="Segoe UI"/>
          <w:color w:val="201F1E"/>
        </w:rPr>
        <w:lastRenderedPageBreak/>
        <w:t xml:space="preserve"> </w:t>
      </w:r>
      <w:r>
        <w:rPr>
          <w:rFonts w:ascii="Comic Sans MS" w:hAnsi="Comic Sans MS" w:cs="Segoe UI"/>
          <w:noProof/>
          <w:color w:val="201F1E"/>
        </w:rPr>
        <w:drawing>
          <wp:inline distT="0" distB="0" distL="0" distR="0">
            <wp:extent cx="3938152" cy="196907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on exception word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042" cy="197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F01">
        <w:rPr>
          <w:rFonts w:ascii="Comic Sans MS" w:hAnsi="Comic Sans MS" w:cs="Segoe UI"/>
          <w:noProof/>
          <w:color w:val="201F1E"/>
        </w:rPr>
        <w:drawing>
          <wp:inline distT="0" distB="0" distL="0" distR="0">
            <wp:extent cx="1672224" cy="2107002"/>
            <wp:effectExtent l="0" t="0" r="444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 joi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108" cy="211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48" w:rsidRDefault="00567393" w:rsidP="00A046CE">
      <w:pPr>
        <w:rPr>
          <w:rFonts w:ascii="Comic Sans MS" w:eastAsia="Times New Roman" w:hAnsi="Comic Sans MS" w:cs="Arial"/>
          <w:b/>
          <w:color w:val="111111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Arial"/>
          <w:b/>
          <w:color w:val="111111"/>
          <w:sz w:val="24"/>
          <w:szCs w:val="24"/>
          <w:u w:val="single"/>
          <w:lang w:eastAsia="en-GB"/>
        </w:rPr>
        <w:t>Daily</w:t>
      </w:r>
    </w:p>
    <w:p w:rsidR="00567393" w:rsidRPr="00A30F97" w:rsidRDefault="00567393" w:rsidP="00A046CE">
      <w:pPr>
        <w:rPr>
          <w:rFonts w:ascii="Comic Sans MS" w:hAnsi="Comic Sans MS" w:cs="Arial"/>
          <w:b/>
          <w:color w:val="111111"/>
          <w:sz w:val="24"/>
          <w:szCs w:val="24"/>
          <w:u w:val="single"/>
        </w:rPr>
      </w:pPr>
      <w:r w:rsidRPr="00567393">
        <w:rPr>
          <w:rStyle w:val="xs1"/>
          <w:rFonts w:ascii="Comic Sans MS" w:hAnsi="Comic Sans MS" w:cs="Segoe UI"/>
          <w:bCs/>
          <w:color w:val="201F1E"/>
          <w:highlight w:val="cyan"/>
        </w:rPr>
        <w:t>Abacus</w:t>
      </w:r>
      <w:r>
        <w:rPr>
          <w:rStyle w:val="xs1"/>
          <w:rFonts w:ascii="Comic Sans MS" w:hAnsi="Comic Sans MS" w:cs="Segoe UI"/>
          <w:bCs/>
          <w:color w:val="201F1E"/>
        </w:rPr>
        <w:t xml:space="preserve"> - </w:t>
      </w:r>
      <w:hyperlink r:id="rId19" w:history="1">
        <w:r w:rsidRPr="00C6280B">
          <w:rPr>
            <w:rStyle w:val="Hyperlink"/>
            <w:rFonts w:ascii="Comic Sans MS" w:hAnsi="Comic Sans MS" w:cs="Segoe UI"/>
            <w:bCs/>
          </w:rPr>
          <w:t>https://www.activelearnprimary.co.uk/login?c=0</w:t>
        </w:r>
      </w:hyperlink>
      <w:r>
        <w:rPr>
          <w:rStyle w:val="xs1"/>
          <w:rFonts w:ascii="Comic Sans MS" w:hAnsi="Comic Sans MS" w:cs="Segoe UI"/>
          <w:bCs/>
          <w:color w:val="201F1E"/>
        </w:rPr>
        <w:t xml:space="preserve"> (Log ins are in the children’s reading diaries and the school code is kmm7).</w:t>
      </w:r>
    </w:p>
    <w:p w:rsidR="00A046CE" w:rsidRPr="00A30F97" w:rsidRDefault="00E94E48" w:rsidP="00A046CE">
      <w:pPr>
        <w:pStyle w:val="xp2"/>
        <w:spacing w:before="0" w:beforeAutospacing="0" w:after="0" w:afterAutospacing="0"/>
        <w:rPr>
          <w:rFonts w:ascii="Comic Sans MS" w:hAnsi="Comic Sans MS" w:cs="Segoe UI"/>
          <w:color w:val="201F1E"/>
        </w:rPr>
      </w:pPr>
      <w:r w:rsidRPr="00A30F97">
        <w:rPr>
          <w:rFonts w:ascii="Comic Sans MS" w:hAnsi="Comic Sans MS" w:cs="Segoe UI"/>
          <w:color w:val="201F1E"/>
        </w:rPr>
        <w:t xml:space="preserve">Keep </w:t>
      </w:r>
      <w:r w:rsidRPr="00567393">
        <w:rPr>
          <w:rFonts w:ascii="Comic Sans MS" w:hAnsi="Comic Sans MS" w:cs="Segoe UI"/>
          <w:color w:val="201F1E"/>
          <w:highlight w:val="cyan"/>
        </w:rPr>
        <w:t>reading</w:t>
      </w:r>
      <w:r w:rsidRPr="00A30F97">
        <w:rPr>
          <w:rFonts w:ascii="Comic Sans MS" w:hAnsi="Comic Sans MS" w:cs="Segoe UI"/>
          <w:color w:val="201F1E"/>
        </w:rPr>
        <w:t>!</w:t>
      </w:r>
    </w:p>
    <w:p w:rsidR="00567393" w:rsidRDefault="00E94E48" w:rsidP="00567393">
      <w:pPr>
        <w:pStyle w:val="ocular-col"/>
        <w:spacing w:before="240"/>
        <w:rPr>
          <w:rFonts w:ascii="Comic Sans MS" w:hAnsi="Comic Sans MS"/>
          <w:u w:val="single"/>
        </w:rPr>
      </w:pPr>
      <w:r w:rsidRPr="00A30F97">
        <w:rPr>
          <w:rFonts w:ascii="Comic Sans MS" w:hAnsi="Comic Sans MS" w:cs="Segoe UI"/>
          <w:color w:val="201F1E"/>
        </w:rPr>
        <w:t>Re</w:t>
      </w:r>
      <w:r w:rsidR="002504B7" w:rsidRPr="00A30F97">
        <w:rPr>
          <w:rFonts w:ascii="Comic Sans MS" w:hAnsi="Comic Sans MS" w:cs="Segoe UI"/>
          <w:color w:val="201F1E"/>
        </w:rPr>
        <w:t>ad a magazine/newspaper article.</w:t>
      </w:r>
      <w:r w:rsidR="00567393" w:rsidRPr="00567393">
        <w:rPr>
          <w:rFonts w:ascii="Comic Sans MS" w:hAnsi="Comic Sans MS"/>
          <w:u w:val="single"/>
        </w:rPr>
        <w:t xml:space="preserve"> </w:t>
      </w:r>
    </w:p>
    <w:p w:rsidR="00567393" w:rsidRPr="00A30F97" w:rsidRDefault="00567393" w:rsidP="00567393">
      <w:pPr>
        <w:pStyle w:val="ocular-col"/>
        <w:spacing w:before="240"/>
        <w:rPr>
          <w:rFonts w:ascii="Comic Sans MS" w:hAnsi="Comic Sans MS"/>
        </w:rPr>
      </w:pPr>
      <w:r w:rsidRPr="00567393">
        <w:rPr>
          <w:rFonts w:ascii="Comic Sans MS" w:hAnsi="Comic Sans MS"/>
          <w:highlight w:val="cyan"/>
          <w:u w:val="single"/>
        </w:rPr>
        <w:t>Arithmetic (20 minutes a day)</w:t>
      </w:r>
      <w:r w:rsidRPr="00A30F97"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  <w:u w:val="single"/>
        </w:rPr>
        <w:t>–</w:t>
      </w:r>
      <w:r w:rsidRPr="00A30F97">
        <w:rPr>
          <w:rFonts w:ascii="Comic Sans MS" w:hAnsi="Comic Sans MS"/>
        </w:rPr>
        <w:t xml:space="preserve"> </w:t>
      </w:r>
      <w:r w:rsidRPr="00133B5D">
        <w:rPr>
          <w:rFonts w:ascii="Comic Sans MS" w:hAnsi="Comic Sans MS"/>
        </w:rPr>
        <w:t>Count to 100 al</w:t>
      </w:r>
      <w:r w:rsidR="001C525B" w:rsidRPr="00133B5D">
        <w:rPr>
          <w:rFonts w:ascii="Comic Sans MS" w:hAnsi="Comic Sans MS"/>
        </w:rPr>
        <w:t>oud whist doing body percussion, challenge yourself and now count in tens.</w:t>
      </w:r>
    </w:p>
    <w:p w:rsidR="00567393" w:rsidRDefault="00567393" w:rsidP="00567393">
      <w:pPr>
        <w:pStyle w:val="xp1"/>
        <w:spacing w:before="0" w:beforeAutospacing="0" w:after="45" w:afterAutospacing="0"/>
        <w:rPr>
          <w:rStyle w:val="xs1"/>
          <w:rFonts w:ascii="Comic Sans MS" w:hAnsi="Comic Sans MS" w:cs="Segoe UI"/>
          <w:bCs/>
          <w:color w:val="FF0000"/>
        </w:rPr>
      </w:pPr>
      <w:r w:rsidRPr="00567393">
        <w:rPr>
          <w:rStyle w:val="xs1"/>
          <w:rFonts w:ascii="Comic Sans MS" w:hAnsi="Comic Sans MS" w:cs="Segoe UI"/>
          <w:b/>
          <w:bCs/>
          <w:color w:val="201F1E"/>
          <w:highlight w:val="cyan"/>
          <w:u w:val="single"/>
        </w:rPr>
        <w:t>Phonics</w:t>
      </w:r>
      <w:r>
        <w:rPr>
          <w:rStyle w:val="xs1"/>
          <w:rFonts w:ascii="Comic Sans MS" w:hAnsi="Comic Sans MS" w:cs="Segoe UI"/>
          <w:b/>
          <w:bCs/>
          <w:color w:val="201F1E"/>
          <w:u w:val="single"/>
        </w:rPr>
        <w:t xml:space="preserve"> – </w:t>
      </w:r>
      <w:r>
        <w:rPr>
          <w:rStyle w:val="xs1"/>
          <w:rFonts w:ascii="Comic Sans MS" w:hAnsi="Comic Sans MS" w:cs="Segoe UI"/>
          <w:bCs/>
          <w:color w:val="FF0000"/>
        </w:rPr>
        <w:t>Play a phonics phase 2 and 3 game on phonics play.</w:t>
      </w:r>
    </w:p>
    <w:p w:rsidR="003975BB" w:rsidRPr="00AF589F" w:rsidRDefault="00195B25" w:rsidP="00AF589F">
      <w:pPr>
        <w:pStyle w:val="xp1"/>
        <w:spacing w:before="0" w:beforeAutospacing="0" w:after="45" w:afterAutospacing="0"/>
        <w:rPr>
          <w:rFonts w:ascii="Comic Sans MS" w:hAnsi="Comic Sans MS"/>
          <w:color w:val="FF0000"/>
        </w:rPr>
      </w:pPr>
      <w:hyperlink r:id="rId20" w:history="1">
        <w:r w:rsidR="00567393" w:rsidRPr="00C6280B">
          <w:rPr>
            <w:rStyle w:val="Hyperlink"/>
            <w:rFonts w:ascii="Comic Sans MS" w:hAnsi="Comic Sans MS"/>
          </w:rPr>
          <w:t>https://www.phonicsplay.co.uk/resources/phase/2/picnic-on-pluto</w:t>
        </w:r>
      </w:hyperlink>
    </w:p>
    <w:p w:rsidR="002504B7" w:rsidRPr="00A30F97" w:rsidRDefault="002504B7" w:rsidP="00A046CE">
      <w:pPr>
        <w:pStyle w:val="xp2"/>
        <w:spacing w:before="0" w:beforeAutospacing="0" w:after="0" w:afterAutospacing="0"/>
        <w:rPr>
          <w:rFonts w:ascii="Comic Sans MS" w:hAnsi="Comic Sans MS" w:cs="Segoe UI"/>
          <w:color w:val="201F1E"/>
        </w:rPr>
      </w:pPr>
    </w:p>
    <w:p w:rsidR="00E110ED" w:rsidRPr="00A30F97" w:rsidRDefault="00E33CC7" w:rsidP="00A046CE">
      <w:pPr>
        <w:pStyle w:val="xp3"/>
        <w:spacing w:before="0" w:beforeAutospacing="0" w:after="0" w:afterAutospacing="0"/>
        <w:rPr>
          <w:rStyle w:val="xs2"/>
          <w:rFonts w:ascii="Comic Sans MS" w:hAnsi="Comic Sans MS" w:cs="Segoe UI"/>
          <w:b/>
          <w:color w:val="201F1E"/>
          <w:u w:val="single"/>
        </w:rPr>
      </w:pPr>
      <w:r w:rsidRPr="00A30F97">
        <w:rPr>
          <w:rStyle w:val="xs2"/>
          <w:rFonts w:ascii="Comic Sans MS" w:hAnsi="Comic Sans MS" w:cs="Segoe UI"/>
          <w:b/>
          <w:color w:val="201F1E"/>
          <w:u w:val="single"/>
        </w:rPr>
        <w:t>PE</w:t>
      </w:r>
    </w:p>
    <w:p w:rsidR="004C4790" w:rsidRPr="00133B5D" w:rsidRDefault="00B67AD7" w:rsidP="00A046CE">
      <w:pPr>
        <w:pStyle w:val="xp3"/>
        <w:spacing w:before="0" w:beforeAutospacing="0" w:after="0" w:afterAutospacing="0"/>
        <w:rPr>
          <w:rStyle w:val="xs2"/>
          <w:rFonts w:ascii="Comic Sans MS" w:hAnsi="Comic Sans MS" w:cs="Segoe UI"/>
          <w:color w:val="201F1E"/>
        </w:rPr>
      </w:pPr>
      <w:r>
        <w:rPr>
          <w:rStyle w:val="xs2"/>
          <w:rFonts w:ascii="Comic Sans MS" w:hAnsi="Comic Sans MS" w:cs="Segoe UI"/>
          <w:color w:val="201F1E"/>
        </w:rPr>
        <w:t xml:space="preserve">Visit </w:t>
      </w:r>
      <w:proofErr w:type="spellStart"/>
      <w:r>
        <w:rPr>
          <w:rStyle w:val="xs2"/>
          <w:rFonts w:ascii="Comic Sans MS" w:hAnsi="Comic Sans MS" w:cs="Segoe UI"/>
          <w:color w:val="201F1E"/>
        </w:rPr>
        <w:t>Y</w:t>
      </w:r>
      <w:r w:rsidR="007F4555" w:rsidRPr="00A30F97">
        <w:rPr>
          <w:rStyle w:val="xs2"/>
          <w:rFonts w:ascii="Comic Sans MS" w:hAnsi="Comic Sans MS" w:cs="Segoe UI"/>
          <w:color w:val="201F1E"/>
        </w:rPr>
        <w:t>ou</w:t>
      </w:r>
      <w:r w:rsidR="00574294" w:rsidRPr="00A30F97">
        <w:rPr>
          <w:rStyle w:val="xs2"/>
          <w:rFonts w:ascii="Comic Sans MS" w:hAnsi="Comic Sans MS" w:cs="Segoe UI"/>
          <w:color w:val="201F1E"/>
        </w:rPr>
        <w:t>t</w:t>
      </w:r>
      <w:r w:rsidR="00B8211A" w:rsidRPr="00A30F97">
        <w:rPr>
          <w:rStyle w:val="xs2"/>
          <w:rFonts w:ascii="Comic Sans MS" w:hAnsi="Comic Sans MS" w:cs="Segoe UI"/>
          <w:color w:val="201F1E"/>
        </w:rPr>
        <w:t>ube</w:t>
      </w:r>
      <w:proofErr w:type="spellEnd"/>
      <w:r w:rsidR="00B8211A" w:rsidRPr="00A30F97">
        <w:rPr>
          <w:rStyle w:val="xs2"/>
          <w:rFonts w:ascii="Comic Sans MS" w:hAnsi="Comic Sans MS" w:cs="Segoe UI"/>
          <w:color w:val="201F1E"/>
        </w:rPr>
        <w:t xml:space="preserve"> and do a</w:t>
      </w:r>
      <w:r w:rsidR="00F14F75">
        <w:rPr>
          <w:rStyle w:val="xs2"/>
          <w:rFonts w:ascii="Comic Sans MS" w:hAnsi="Comic Sans MS" w:cs="Segoe UI"/>
          <w:color w:val="201F1E"/>
        </w:rPr>
        <w:t xml:space="preserve"> </w:t>
      </w:r>
      <w:r w:rsidR="00B8211A" w:rsidRPr="00A30F97">
        <w:rPr>
          <w:rStyle w:val="xs2"/>
          <w:rFonts w:ascii="Comic Sans MS" w:hAnsi="Comic Sans MS" w:cs="Segoe UI"/>
          <w:color w:val="201F1E"/>
        </w:rPr>
        <w:t>session 5</w:t>
      </w:r>
      <w:r w:rsidR="008D43D9">
        <w:rPr>
          <w:rStyle w:val="xs2"/>
          <w:rFonts w:ascii="Comic Sans MS" w:hAnsi="Comic Sans MS" w:cs="Segoe UI"/>
          <w:color w:val="201F1E"/>
        </w:rPr>
        <w:t xml:space="preserve"> times a week</w:t>
      </w:r>
      <w:r w:rsidR="00F14F75">
        <w:rPr>
          <w:rStyle w:val="xs2"/>
          <w:rFonts w:ascii="Comic Sans MS" w:hAnsi="Comic Sans MS" w:cs="Segoe UI"/>
          <w:color w:val="201F1E"/>
        </w:rPr>
        <w:t xml:space="preserve"> of Joe Wicks</w:t>
      </w:r>
      <w:r w:rsidR="008D43D9">
        <w:rPr>
          <w:rStyle w:val="xs2"/>
          <w:rFonts w:ascii="Comic Sans MS" w:hAnsi="Comic Sans MS" w:cs="Segoe UI"/>
          <w:color w:val="201F1E"/>
        </w:rPr>
        <w:t>/Go No</w:t>
      </w:r>
      <w:r w:rsidR="00133B5D">
        <w:rPr>
          <w:rStyle w:val="xs2"/>
          <w:rFonts w:ascii="Comic Sans MS" w:hAnsi="Comic Sans MS" w:cs="Segoe UI"/>
          <w:color w:val="201F1E"/>
        </w:rPr>
        <w:t>o</w:t>
      </w:r>
      <w:r w:rsidR="008D43D9">
        <w:rPr>
          <w:rStyle w:val="xs2"/>
          <w:rFonts w:ascii="Comic Sans MS" w:hAnsi="Comic Sans MS" w:cs="Segoe UI"/>
          <w:color w:val="201F1E"/>
        </w:rPr>
        <w:t>dle/Cosmic Kids Yoga</w:t>
      </w:r>
      <w:r w:rsidR="00F14F75">
        <w:rPr>
          <w:rStyle w:val="xs2"/>
          <w:rFonts w:ascii="Comic Sans MS" w:hAnsi="Comic Sans MS" w:cs="Segoe UI"/>
          <w:color w:val="201F1E"/>
        </w:rPr>
        <w:t>.</w:t>
      </w:r>
    </w:p>
    <w:sectPr w:rsidR="004C4790" w:rsidRPr="00133B5D" w:rsidSect="00C16E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6055"/>
    <w:multiLevelType w:val="hybridMultilevel"/>
    <w:tmpl w:val="E80CCF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73798"/>
    <w:multiLevelType w:val="hybridMultilevel"/>
    <w:tmpl w:val="ECCE575C"/>
    <w:lvl w:ilvl="0" w:tplc="0AB40DC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13EE3"/>
    <w:multiLevelType w:val="multilevel"/>
    <w:tmpl w:val="96E2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EC"/>
    <w:rsid w:val="00012046"/>
    <w:rsid w:val="0002415C"/>
    <w:rsid w:val="00027239"/>
    <w:rsid w:val="00033087"/>
    <w:rsid w:val="000408EB"/>
    <w:rsid w:val="000510EC"/>
    <w:rsid w:val="00053DE5"/>
    <w:rsid w:val="000669C1"/>
    <w:rsid w:val="00076979"/>
    <w:rsid w:val="0008767C"/>
    <w:rsid w:val="000A7EB9"/>
    <w:rsid w:val="000B17E4"/>
    <w:rsid w:val="000B3C5C"/>
    <w:rsid w:val="000D3230"/>
    <w:rsid w:val="000D335D"/>
    <w:rsid w:val="000D62A4"/>
    <w:rsid w:val="000D7E61"/>
    <w:rsid w:val="000E570A"/>
    <w:rsid w:val="000E7971"/>
    <w:rsid w:val="00110662"/>
    <w:rsid w:val="00115B6D"/>
    <w:rsid w:val="001166BA"/>
    <w:rsid w:val="001325E3"/>
    <w:rsid w:val="00133B5D"/>
    <w:rsid w:val="00146FC6"/>
    <w:rsid w:val="001505B0"/>
    <w:rsid w:val="00153049"/>
    <w:rsid w:val="00161F1B"/>
    <w:rsid w:val="00172DE2"/>
    <w:rsid w:val="00187CDF"/>
    <w:rsid w:val="00195B25"/>
    <w:rsid w:val="001C525B"/>
    <w:rsid w:val="001E00D5"/>
    <w:rsid w:val="001E06B1"/>
    <w:rsid w:val="001E7E80"/>
    <w:rsid w:val="00207E4E"/>
    <w:rsid w:val="002278CA"/>
    <w:rsid w:val="00230FA1"/>
    <w:rsid w:val="00233AAC"/>
    <w:rsid w:val="002445AD"/>
    <w:rsid w:val="002504B7"/>
    <w:rsid w:val="00253AAA"/>
    <w:rsid w:val="00255E17"/>
    <w:rsid w:val="00271CC7"/>
    <w:rsid w:val="0027327B"/>
    <w:rsid w:val="00274DBB"/>
    <w:rsid w:val="00276AA7"/>
    <w:rsid w:val="002773FD"/>
    <w:rsid w:val="00283873"/>
    <w:rsid w:val="002A1E6E"/>
    <w:rsid w:val="002A2A9F"/>
    <w:rsid w:val="002E5ADF"/>
    <w:rsid w:val="002E7638"/>
    <w:rsid w:val="00313BA6"/>
    <w:rsid w:val="00315815"/>
    <w:rsid w:val="00340269"/>
    <w:rsid w:val="00343E6F"/>
    <w:rsid w:val="003639F7"/>
    <w:rsid w:val="00374C6F"/>
    <w:rsid w:val="003750FE"/>
    <w:rsid w:val="003757F4"/>
    <w:rsid w:val="003767DD"/>
    <w:rsid w:val="00390FF7"/>
    <w:rsid w:val="003975BB"/>
    <w:rsid w:val="003A1803"/>
    <w:rsid w:val="003B1AAF"/>
    <w:rsid w:val="003C0625"/>
    <w:rsid w:val="003C5D1C"/>
    <w:rsid w:val="003F599B"/>
    <w:rsid w:val="00404699"/>
    <w:rsid w:val="0040591C"/>
    <w:rsid w:val="00444F14"/>
    <w:rsid w:val="00475F1A"/>
    <w:rsid w:val="00484F47"/>
    <w:rsid w:val="004A6B1A"/>
    <w:rsid w:val="004B7FF6"/>
    <w:rsid w:val="004C4790"/>
    <w:rsid w:val="004C6847"/>
    <w:rsid w:val="004D5430"/>
    <w:rsid w:val="00513818"/>
    <w:rsid w:val="0052682F"/>
    <w:rsid w:val="00541772"/>
    <w:rsid w:val="00552318"/>
    <w:rsid w:val="00567393"/>
    <w:rsid w:val="00574294"/>
    <w:rsid w:val="005A2F61"/>
    <w:rsid w:val="005C3DB2"/>
    <w:rsid w:val="005D23CD"/>
    <w:rsid w:val="005E304F"/>
    <w:rsid w:val="006104C9"/>
    <w:rsid w:val="00621ACF"/>
    <w:rsid w:val="00624BA4"/>
    <w:rsid w:val="006350AE"/>
    <w:rsid w:val="006574B4"/>
    <w:rsid w:val="006656BC"/>
    <w:rsid w:val="00675219"/>
    <w:rsid w:val="00682E7C"/>
    <w:rsid w:val="006A50CE"/>
    <w:rsid w:val="006E1BFF"/>
    <w:rsid w:val="006E5676"/>
    <w:rsid w:val="006E6A8E"/>
    <w:rsid w:val="006F5FEC"/>
    <w:rsid w:val="007406BA"/>
    <w:rsid w:val="00747F88"/>
    <w:rsid w:val="00757369"/>
    <w:rsid w:val="00760363"/>
    <w:rsid w:val="00784477"/>
    <w:rsid w:val="00790A4B"/>
    <w:rsid w:val="007B5548"/>
    <w:rsid w:val="007B59F7"/>
    <w:rsid w:val="007D387E"/>
    <w:rsid w:val="007D3987"/>
    <w:rsid w:val="007D759E"/>
    <w:rsid w:val="007F4555"/>
    <w:rsid w:val="00807313"/>
    <w:rsid w:val="00810D9D"/>
    <w:rsid w:val="008121DD"/>
    <w:rsid w:val="0082155A"/>
    <w:rsid w:val="00853F01"/>
    <w:rsid w:val="008700EA"/>
    <w:rsid w:val="008937E6"/>
    <w:rsid w:val="00893A27"/>
    <w:rsid w:val="0089764A"/>
    <w:rsid w:val="008B03F9"/>
    <w:rsid w:val="008B1702"/>
    <w:rsid w:val="008D2BB7"/>
    <w:rsid w:val="008D43D9"/>
    <w:rsid w:val="008D4AF7"/>
    <w:rsid w:val="008E3512"/>
    <w:rsid w:val="008F1510"/>
    <w:rsid w:val="009201BB"/>
    <w:rsid w:val="009230CF"/>
    <w:rsid w:val="00924474"/>
    <w:rsid w:val="00935FEA"/>
    <w:rsid w:val="00941C91"/>
    <w:rsid w:val="0094297B"/>
    <w:rsid w:val="0094473B"/>
    <w:rsid w:val="00946655"/>
    <w:rsid w:val="0096373B"/>
    <w:rsid w:val="0096617A"/>
    <w:rsid w:val="00985C01"/>
    <w:rsid w:val="0098686E"/>
    <w:rsid w:val="0099337D"/>
    <w:rsid w:val="009A7AE8"/>
    <w:rsid w:val="009E5761"/>
    <w:rsid w:val="009F062E"/>
    <w:rsid w:val="00A046CE"/>
    <w:rsid w:val="00A21412"/>
    <w:rsid w:val="00A30F97"/>
    <w:rsid w:val="00A36BC7"/>
    <w:rsid w:val="00A52545"/>
    <w:rsid w:val="00A55C86"/>
    <w:rsid w:val="00A67DF6"/>
    <w:rsid w:val="00A713FD"/>
    <w:rsid w:val="00A733BB"/>
    <w:rsid w:val="00A77B5C"/>
    <w:rsid w:val="00A939E1"/>
    <w:rsid w:val="00AC6E76"/>
    <w:rsid w:val="00AD5842"/>
    <w:rsid w:val="00AD6EA4"/>
    <w:rsid w:val="00AF589F"/>
    <w:rsid w:val="00AF6A90"/>
    <w:rsid w:val="00B075CE"/>
    <w:rsid w:val="00B125B8"/>
    <w:rsid w:val="00B45144"/>
    <w:rsid w:val="00B5163B"/>
    <w:rsid w:val="00B528CE"/>
    <w:rsid w:val="00B667AA"/>
    <w:rsid w:val="00B67AD7"/>
    <w:rsid w:val="00B8211A"/>
    <w:rsid w:val="00B93AD1"/>
    <w:rsid w:val="00BA07E6"/>
    <w:rsid w:val="00BB4321"/>
    <w:rsid w:val="00BB708D"/>
    <w:rsid w:val="00BB77C9"/>
    <w:rsid w:val="00BC526E"/>
    <w:rsid w:val="00BF79CC"/>
    <w:rsid w:val="00C0654E"/>
    <w:rsid w:val="00C111F4"/>
    <w:rsid w:val="00C16E3E"/>
    <w:rsid w:val="00C17B65"/>
    <w:rsid w:val="00C43EAF"/>
    <w:rsid w:val="00C44402"/>
    <w:rsid w:val="00C50D34"/>
    <w:rsid w:val="00C522B2"/>
    <w:rsid w:val="00C667CE"/>
    <w:rsid w:val="00C81C3C"/>
    <w:rsid w:val="00C97049"/>
    <w:rsid w:val="00CA1910"/>
    <w:rsid w:val="00CA45D5"/>
    <w:rsid w:val="00CB22DD"/>
    <w:rsid w:val="00CC3CA8"/>
    <w:rsid w:val="00CE5904"/>
    <w:rsid w:val="00D04ACC"/>
    <w:rsid w:val="00D07605"/>
    <w:rsid w:val="00D109E9"/>
    <w:rsid w:val="00D14945"/>
    <w:rsid w:val="00D20098"/>
    <w:rsid w:val="00D85EF5"/>
    <w:rsid w:val="00D9279C"/>
    <w:rsid w:val="00D96C08"/>
    <w:rsid w:val="00DA140C"/>
    <w:rsid w:val="00DB4A72"/>
    <w:rsid w:val="00DC3F92"/>
    <w:rsid w:val="00DD3DF2"/>
    <w:rsid w:val="00DE5EC4"/>
    <w:rsid w:val="00DF6A0F"/>
    <w:rsid w:val="00DF6A1D"/>
    <w:rsid w:val="00E023EC"/>
    <w:rsid w:val="00E031BF"/>
    <w:rsid w:val="00E060E3"/>
    <w:rsid w:val="00E103D7"/>
    <w:rsid w:val="00E110ED"/>
    <w:rsid w:val="00E113BF"/>
    <w:rsid w:val="00E33CC7"/>
    <w:rsid w:val="00E42375"/>
    <w:rsid w:val="00E43C0B"/>
    <w:rsid w:val="00E448BA"/>
    <w:rsid w:val="00E45B2F"/>
    <w:rsid w:val="00E60317"/>
    <w:rsid w:val="00E62896"/>
    <w:rsid w:val="00E66440"/>
    <w:rsid w:val="00E66E6F"/>
    <w:rsid w:val="00E8487B"/>
    <w:rsid w:val="00E90C00"/>
    <w:rsid w:val="00E94E48"/>
    <w:rsid w:val="00EB5FDB"/>
    <w:rsid w:val="00EC01F6"/>
    <w:rsid w:val="00EC1988"/>
    <w:rsid w:val="00F14F75"/>
    <w:rsid w:val="00F61E84"/>
    <w:rsid w:val="00F85CF6"/>
    <w:rsid w:val="00FA2043"/>
    <w:rsid w:val="00FB382D"/>
    <w:rsid w:val="00FC455D"/>
    <w:rsid w:val="00FD10E4"/>
    <w:rsid w:val="00FD1CE8"/>
    <w:rsid w:val="00FE445A"/>
    <w:rsid w:val="00FE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37092"/>
  <w15:chartTrackingRefBased/>
  <w15:docId w15:val="{74B8BB5B-D5D3-4644-8227-41B12F37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510EC"/>
    <w:rPr>
      <w:i/>
      <w:iCs/>
    </w:rPr>
  </w:style>
  <w:style w:type="character" w:styleId="Hyperlink">
    <w:name w:val="Hyperlink"/>
    <w:basedOn w:val="DefaultParagraphFont"/>
    <w:uiPriority w:val="99"/>
    <w:unhideWhenUsed/>
    <w:rsid w:val="000510EC"/>
    <w:rPr>
      <w:strike w:val="0"/>
      <w:dstrike w:val="0"/>
      <w:color w:val="CF1C6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36BC7"/>
    <w:pPr>
      <w:ind w:left="720"/>
      <w:contextualSpacing/>
    </w:pPr>
  </w:style>
  <w:style w:type="paragraph" w:customStyle="1" w:styleId="xp1">
    <w:name w:val="x_p1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1">
    <w:name w:val="x_s1"/>
    <w:basedOn w:val="DefaultParagraphFont"/>
    <w:rsid w:val="00A046CE"/>
  </w:style>
  <w:style w:type="paragraph" w:customStyle="1" w:styleId="xp2">
    <w:name w:val="x_p2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s2">
    <w:name w:val="x_s2"/>
    <w:basedOn w:val="DefaultParagraphFont"/>
    <w:rsid w:val="00A046CE"/>
  </w:style>
  <w:style w:type="paragraph" w:customStyle="1" w:styleId="xp3">
    <w:name w:val="x_p3"/>
    <w:basedOn w:val="Normal"/>
    <w:rsid w:val="00A04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D7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D759E"/>
    <w:rPr>
      <w:b/>
      <w:bCs/>
    </w:rPr>
  </w:style>
  <w:style w:type="character" w:customStyle="1" w:styleId="scayt-misspell-word1">
    <w:name w:val="scayt-misspell-word1"/>
    <w:basedOn w:val="DefaultParagraphFont"/>
    <w:rsid w:val="007D759E"/>
    <w:rPr>
      <w:vanish w:val="0"/>
      <w:webHidden w:val="0"/>
      <w:shd w:val="clear" w:color="auto" w:fill="auto"/>
      <w:specVanish w:val="0"/>
    </w:rPr>
  </w:style>
  <w:style w:type="paragraph" w:customStyle="1" w:styleId="ocular-col">
    <w:name w:val="ocular-col"/>
    <w:basedOn w:val="Normal"/>
    <w:rsid w:val="0003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E5EC4"/>
    <w:rPr>
      <w:color w:val="954F72" w:themeColor="followedHyperlink"/>
      <w:u w:val="single"/>
    </w:rPr>
  </w:style>
  <w:style w:type="paragraph" w:customStyle="1" w:styleId="Default">
    <w:name w:val="Default"/>
    <w:rsid w:val="00E6289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2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65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0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7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8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214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058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197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30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8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6969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695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67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8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73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3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06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8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1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51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0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9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819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4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73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3333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4758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02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343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7173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0268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986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5833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63681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6074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95132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8517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9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92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7436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92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9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5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3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09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395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15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69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6759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3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9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hyperlink" Target="https://www.activelearnprimary.co.uk/login?c=0" TargetMode="External"/><Relationship Id="rId20" Type="http://schemas.openxmlformats.org/officeDocument/2006/relationships/hyperlink" Target="https://www.phonicsplay.co.uk/resources/phase/2/picnic-on-plut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fZR66TjjrDc" TargetMode="External"/><Relationship Id="rId10" Type="http://schemas.openxmlformats.org/officeDocument/2006/relationships/hyperlink" Target="https://www.topmarks.co.uk/subtraction/subtraction-to-10" TargetMode="External"/><Relationship Id="rId19" Type="http://schemas.openxmlformats.org/officeDocument/2006/relationships/hyperlink" Target="https://www.activelearnprimary.co.uk/login?c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Wilkerson</dc:creator>
  <cp:keywords/>
  <dc:description/>
  <cp:lastModifiedBy>Laura Freeman</cp:lastModifiedBy>
  <cp:revision>4</cp:revision>
  <dcterms:created xsi:type="dcterms:W3CDTF">2021-11-17T17:41:00Z</dcterms:created>
  <dcterms:modified xsi:type="dcterms:W3CDTF">2021-11-17T17:49:00Z</dcterms:modified>
</cp:coreProperties>
</file>