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F633C" w:rsidRPr="006F633C" w:rsidRDefault="006F633C" w:rsidP="006F633C">
      <w:pPr>
        <w:pStyle w:val="xp1"/>
        <w:spacing w:before="0" w:beforeAutospacing="0" w:after="0" w:afterAutospacing="0" w:line="360" w:lineRule="auto"/>
        <w:jc w:val="center"/>
        <w:rPr>
          <w:rStyle w:val="xs1"/>
          <w:rFonts w:asciiTheme="minorHAnsi" w:hAnsiTheme="minorHAnsi" w:cstheme="minorHAnsi"/>
          <w:b/>
          <w:bCs/>
          <w:color w:val="201F1E"/>
          <w:sz w:val="36"/>
          <w:szCs w:val="28"/>
          <w:u w:val="single"/>
        </w:rPr>
      </w:pPr>
      <w:r w:rsidRPr="006F633C">
        <w:rPr>
          <w:rStyle w:val="xs1"/>
          <w:rFonts w:asciiTheme="minorHAnsi" w:hAnsiTheme="minorHAnsi" w:cstheme="minorHAnsi"/>
          <w:b/>
          <w:bCs/>
          <w:color w:val="201F1E"/>
          <w:sz w:val="36"/>
          <w:szCs w:val="28"/>
          <w:u w:val="single"/>
        </w:rPr>
        <w:t xml:space="preserve">Year 5: Home Learning - Week Beginning </w:t>
      </w:r>
      <w:r w:rsidR="001B2AF8">
        <w:rPr>
          <w:rStyle w:val="xs1"/>
          <w:rFonts w:asciiTheme="minorHAnsi" w:hAnsiTheme="minorHAnsi" w:cstheme="minorHAnsi"/>
          <w:b/>
          <w:bCs/>
          <w:color w:val="201F1E"/>
          <w:sz w:val="36"/>
          <w:szCs w:val="28"/>
          <w:u w:val="single"/>
        </w:rPr>
        <w:t>1</w:t>
      </w:r>
      <w:r w:rsidRPr="006F633C">
        <w:rPr>
          <w:rStyle w:val="xs1"/>
          <w:rFonts w:asciiTheme="minorHAnsi" w:hAnsiTheme="minorHAnsi" w:cstheme="minorHAnsi"/>
          <w:b/>
          <w:bCs/>
          <w:color w:val="201F1E"/>
          <w:sz w:val="36"/>
          <w:szCs w:val="28"/>
          <w:u w:val="single"/>
        </w:rPr>
        <w:t>/</w:t>
      </w:r>
      <w:r w:rsidR="001B2AF8">
        <w:rPr>
          <w:rStyle w:val="xs1"/>
          <w:rFonts w:asciiTheme="minorHAnsi" w:hAnsiTheme="minorHAnsi" w:cstheme="minorHAnsi"/>
          <w:b/>
          <w:bCs/>
          <w:color w:val="201F1E"/>
          <w:sz w:val="36"/>
          <w:szCs w:val="28"/>
          <w:u w:val="single"/>
        </w:rPr>
        <w:t>11</w:t>
      </w:r>
      <w:r w:rsidRPr="006F633C">
        <w:rPr>
          <w:rStyle w:val="xs1"/>
          <w:rFonts w:asciiTheme="minorHAnsi" w:hAnsiTheme="minorHAnsi" w:cstheme="minorHAnsi"/>
          <w:b/>
          <w:bCs/>
          <w:color w:val="201F1E"/>
          <w:sz w:val="36"/>
          <w:szCs w:val="28"/>
          <w:u w:val="single"/>
        </w:rPr>
        <w:t>/21</w:t>
      </w:r>
    </w:p>
    <w:p w:rsidR="00DE5EC4" w:rsidRPr="006F633C" w:rsidRDefault="00DE5EC4" w:rsidP="006F633C">
      <w:pPr>
        <w:pStyle w:val="xp1"/>
        <w:spacing w:before="0" w:beforeAutospacing="0" w:after="0" w:afterAutospacing="0" w:line="360" w:lineRule="auto"/>
        <w:rPr>
          <w:rStyle w:val="xs1"/>
          <w:rFonts w:asciiTheme="minorHAnsi" w:hAnsiTheme="minorHAnsi" w:cstheme="minorHAnsi"/>
          <w:b/>
          <w:bCs/>
          <w:color w:val="201F1E"/>
          <w:sz w:val="28"/>
          <w:szCs w:val="28"/>
          <w:u w:val="single"/>
        </w:rPr>
      </w:pPr>
    </w:p>
    <w:p w:rsidR="0040591C" w:rsidRPr="006F633C" w:rsidRDefault="00315815" w:rsidP="006F633C">
      <w:pPr>
        <w:pStyle w:val="xp1"/>
        <w:spacing w:before="0" w:beforeAutospacing="0" w:after="0" w:afterAutospacing="0" w:line="360" w:lineRule="auto"/>
        <w:rPr>
          <w:rStyle w:val="xs1"/>
          <w:rFonts w:asciiTheme="minorHAnsi" w:hAnsiTheme="minorHAnsi" w:cstheme="minorHAnsi"/>
          <w:b/>
          <w:bCs/>
          <w:color w:val="201F1E"/>
          <w:sz w:val="32"/>
          <w:szCs w:val="28"/>
          <w:u w:val="single"/>
        </w:rPr>
      </w:pPr>
      <w:r w:rsidRPr="006F633C">
        <w:rPr>
          <w:rStyle w:val="xs1"/>
          <w:rFonts w:asciiTheme="minorHAnsi" w:hAnsiTheme="minorHAnsi" w:cstheme="minorHAnsi"/>
          <w:b/>
          <w:bCs/>
          <w:color w:val="201F1E"/>
          <w:sz w:val="32"/>
          <w:szCs w:val="28"/>
          <w:u w:val="single"/>
        </w:rPr>
        <w:t>Monday</w:t>
      </w:r>
      <w:r w:rsidR="006F633C">
        <w:rPr>
          <w:rStyle w:val="xs1"/>
          <w:rFonts w:asciiTheme="minorHAnsi" w:hAnsiTheme="minorHAnsi" w:cstheme="minorHAnsi"/>
          <w:b/>
          <w:bCs/>
          <w:color w:val="201F1E"/>
          <w:sz w:val="32"/>
          <w:szCs w:val="28"/>
          <w:u w:val="single"/>
        </w:rPr>
        <w:t>:</w:t>
      </w:r>
    </w:p>
    <w:p w:rsidR="0022336B" w:rsidRDefault="008D43D9" w:rsidP="006F633C">
      <w:pPr>
        <w:pStyle w:val="xp1"/>
        <w:spacing w:before="0" w:beforeAutospacing="0" w:after="0" w:afterAutospacing="0" w:line="360" w:lineRule="auto"/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</w:pPr>
      <w:r w:rsidRPr="00273C3D">
        <w:rPr>
          <w:rStyle w:val="xs1"/>
          <w:rFonts w:asciiTheme="minorHAnsi" w:hAnsiTheme="minorHAnsi" w:cstheme="minorHAnsi"/>
          <w:b/>
          <w:bCs/>
          <w:color w:val="201F1E"/>
          <w:sz w:val="28"/>
          <w:szCs w:val="28"/>
          <w:u w:val="single"/>
        </w:rPr>
        <w:t>Maths</w:t>
      </w:r>
      <w:r w:rsidR="0022336B"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  <w:t xml:space="preserve"> – Oak Academy – follow the link and complete the activities. </w:t>
      </w:r>
    </w:p>
    <w:p w:rsidR="0022336B" w:rsidRPr="001B2AF8" w:rsidRDefault="001B2AF8" w:rsidP="006F633C">
      <w:pPr>
        <w:pStyle w:val="xp1"/>
        <w:spacing w:before="0" w:beforeAutospacing="0" w:after="0" w:afterAutospacing="0" w:line="360" w:lineRule="auto"/>
        <w:rPr>
          <w:rFonts w:asciiTheme="minorHAnsi" w:hAnsiTheme="minorHAnsi" w:cstheme="minorHAnsi"/>
          <w:sz w:val="28"/>
          <w:szCs w:val="28"/>
        </w:rPr>
      </w:pPr>
      <w:hyperlink r:id="rId5" w:history="1">
        <w:r w:rsidRPr="001B2AF8">
          <w:rPr>
            <w:rStyle w:val="Hyperlink"/>
            <w:rFonts w:asciiTheme="minorHAnsi" w:hAnsiTheme="minorHAnsi" w:cstheme="minorHAnsi"/>
            <w:sz w:val="28"/>
            <w:szCs w:val="28"/>
          </w:rPr>
          <w:t>https://classroom.thenational.academy/lessons/using-and-explaining-addition-strategies-60t6ce</w:t>
        </w:r>
      </w:hyperlink>
    </w:p>
    <w:p w:rsidR="001B2AF8" w:rsidRDefault="001B2AF8" w:rsidP="006F633C">
      <w:pPr>
        <w:pStyle w:val="xp1"/>
        <w:spacing w:before="0" w:beforeAutospacing="0" w:after="0" w:afterAutospacing="0" w:line="360" w:lineRule="auto"/>
        <w:rPr>
          <w:rStyle w:val="xs1"/>
          <w:rFonts w:asciiTheme="minorHAnsi" w:hAnsiTheme="minorHAnsi" w:cstheme="minorHAnsi"/>
          <w:b/>
          <w:bCs/>
          <w:color w:val="201F1E"/>
          <w:sz w:val="28"/>
          <w:szCs w:val="28"/>
          <w:u w:val="single"/>
        </w:rPr>
      </w:pPr>
    </w:p>
    <w:p w:rsidR="0022336B" w:rsidRDefault="008D43D9" w:rsidP="006F633C">
      <w:pPr>
        <w:pStyle w:val="xp1"/>
        <w:spacing w:before="0" w:beforeAutospacing="0" w:after="0" w:afterAutospacing="0" w:line="360" w:lineRule="auto"/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</w:pPr>
      <w:r w:rsidRPr="00273C3D">
        <w:rPr>
          <w:rStyle w:val="xs1"/>
          <w:rFonts w:asciiTheme="minorHAnsi" w:hAnsiTheme="minorHAnsi" w:cstheme="minorHAnsi"/>
          <w:b/>
          <w:bCs/>
          <w:color w:val="201F1E"/>
          <w:sz w:val="28"/>
          <w:szCs w:val="28"/>
          <w:u w:val="single"/>
        </w:rPr>
        <w:t>English</w:t>
      </w:r>
      <w:r w:rsidRPr="006F633C"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  <w:t xml:space="preserve"> </w:t>
      </w:r>
      <w:r w:rsidR="0022336B"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  <w:t>–</w:t>
      </w:r>
      <w:r w:rsidR="00445257"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  <w:t xml:space="preserve">  </w:t>
      </w:r>
      <w:r w:rsidR="00CE0DF7">
        <w:rPr>
          <w:rStyle w:val="xs1"/>
          <w:rFonts w:asciiTheme="minorHAnsi" w:eastAsiaTheme="minorHAnsi" w:hAnsiTheme="minorHAnsi" w:cstheme="minorHAnsi"/>
          <w:bCs/>
          <w:color w:val="201F1E"/>
          <w:sz w:val="28"/>
          <w:szCs w:val="28"/>
          <w:lang w:eastAsia="en-US"/>
        </w:rPr>
        <w:t>Write a recount of a recent experience you have had. It may be a trip somewhere, a sporting event or a celebration.</w:t>
      </w:r>
    </w:p>
    <w:p w:rsidR="00445257" w:rsidRPr="00E969BA" w:rsidRDefault="00445257" w:rsidP="006F633C">
      <w:pPr>
        <w:pStyle w:val="xp1"/>
        <w:spacing w:before="0" w:beforeAutospacing="0" w:after="0" w:afterAutospacing="0" w:line="360" w:lineRule="auto"/>
        <w:rPr>
          <w:rStyle w:val="xs1"/>
          <w:rFonts w:asciiTheme="minorHAnsi" w:eastAsiaTheme="minorHAnsi" w:hAnsiTheme="minorHAnsi" w:cstheme="minorHAnsi"/>
          <w:bCs/>
          <w:color w:val="201F1E"/>
          <w:sz w:val="28"/>
          <w:szCs w:val="28"/>
          <w:lang w:eastAsia="en-US"/>
        </w:rPr>
      </w:pPr>
    </w:p>
    <w:p w:rsidR="00DB5361" w:rsidRDefault="001B2AF8" w:rsidP="00DB5361">
      <w:pPr>
        <w:rPr>
          <w:rStyle w:val="xs1"/>
          <w:rFonts w:cstheme="minorHAnsi"/>
          <w:b/>
          <w:bCs/>
          <w:sz w:val="28"/>
          <w:szCs w:val="28"/>
          <w:u w:val="single"/>
        </w:rPr>
      </w:pPr>
      <w:r>
        <w:rPr>
          <w:rStyle w:val="xs1"/>
          <w:rFonts w:cstheme="minorHAnsi"/>
          <w:b/>
          <w:bCs/>
          <w:color w:val="201F1E"/>
          <w:sz w:val="28"/>
          <w:szCs w:val="28"/>
          <w:u w:val="single"/>
        </w:rPr>
        <w:t>PHSE</w:t>
      </w:r>
      <w:r w:rsidR="008D43D9" w:rsidRPr="0022336B">
        <w:rPr>
          <w:rStyle w:val="xs1"/>
          <w:rFonts w:cstheme="minorHAnsi"/>
          <w:bCs/>
          <w:color w:val="201F1E"/>
          <w:sz w:val="28"/>
          <w:szCs w:val="28"/>
        </w:rPr>
        <w:t xml:space="preserve"> </w:t>
      </w:r>
      <w:r w:rsidR="0022336B" w:rsidRPr="0022336B">
        <w:rPr>
          <w:rStyle w:val="xs1"/>
          <w:rFonts w:cstheme="minorHAnsi"/>
          <w:bCs/>
          <w:color w:val="201F1E"/>
          <w:sz w:val="28"/>
          <w:szCs w:val="28"/>
        </w:rPr>
        <w:t>–</w:t>
      </w:r>
      <w:r w:rsidR="008D43D9" w:rsidRPr="0022336B">
        <w:rPr>
          <w:rStyle w:val="xs1"/>
          <w:rFonts w:cstheme="minorHAnsi"/>
          <w:bCs/>
          <w:color w:val="201F1E"/>
          <w:sz w:val="28"/>
          <w:szCs w:val="28"/>
        </w:rPr>
        <w:t xml:space="preserve"> </w:t>
      </w:r>
      <w:r w:rsidR="00CE0DF7">
        <w:rPr>
          <w:rStyle w:val="xs1"/>
          <w:rFonts w:cstheme="minorHAnsi"/>
          <w:bCs/>
          <w:color w:val="201F1E"/>
          <w:sz w:val="28"/>
          <w:szCs w:val="28"/>
        </w:rPr>
        <w:t xml:space="preserve"> </w:t>
      </w:r>
      <w:r>
        <w:rPr>
          <w:rStyle w:val="xs1"/>
          <w:rFonts w:cstheme="minorHAnsi"/>
          <w:bCs/>
          <w:color w:val="201F1E"/>
          <w:sz w:val="28"/>
          <w:szCs w:val="28"/>
        </w:rPr>
        <w:t xml:space="preserve">Think about ways you can stay safe online.  What things can you do to stay safe?  Create a poster to summarise the things you should do to stay safe online. </w:t>
      </w:r>
    </w:p>
    <w:p w:rsidR="001B2AF8" w:rsidRDefault="001B2AF8" w:rsidP="006F633C">
      <w:pPr>
        <w:pStyle w:val="xp1"/>
        <w:spacing w:before="0" w:beforeAutospacing="0" w:after="0" w:afterAutospacing="0" w:line="360" w:lineRule="auto"/>
        <w:rPr>
          <w:rStyle w:val="xs1"/>
          <w:rFonts w:asciiTheme="minorHAnsi" w:hAnsiTheme="minorHAnsi" w:cstheme="minorHAnsi"/>
          <w:b/>
          <w:bCs/>
          <w:sz w:val="32"/>
          <w:szCs w:val="28"/>
          <w:u w:val="single"/>
        </w:rPr>
      </w:pPr>
    </w:p>
    <w:p w:rsidR="00E448BA" w:rsidRPr="006F633C" w:rsidRDefault="00E448BA" w:rsidP="006F633C">
      <w:pPr>
        <w:pStyle w:val="xp1"/>
        <w:spacing w:before="0" w:beforeAutospacing="0" w:after="0" w:afterAutospacing="0" w:line="360" w:lineRule="auto"/>
        <w:rPr>
          <w:rFonts w:asciiTheme="minorHAnsi" w:hAnsiTheme="minorHAnsi" w:cstheme="minorHAnsi"/>
          <w:sz w:val="32"/>
          <w:szCs w:val="28"/>
        </w:rPr>
      </w:pPr>
      <w:r w:rsidRPr="006F633C">
        <w:rPr>
          <w:rStyle w:val="xs1"/>
          <w:rFonts w:asciiTheme="minorHAnsi" w:hAnsiTheme="minorHAnsi" w:cstheme="minorHAnsi"/>
          <w:b/>
          <w:bCs/>
          <w:sz w:val="32"/>
          <w:szCs w:val="28"/>
          <w:u w:val="single"/>
        </w:rPr>
        <w:t>Tuesday</w:t>
      </w:r>
      <w:r w:rsidR="006F633C">
        <w:rPr>
          <w:rStyle w:val="xs1"/>
          <w:rFonts w:asciiTheme="minorHAnsi" w:hAnsiTheme="minorHAnsi" w:cstheme="minorHAnsi"/>
          <w:b/>
          <w:bCs/>
          <w:sz w:val="32"/>
          <w:szCs w:val="28"/>
          <w:u w:val="single"/>
        </w:rPr>
        <w:t>:</w:t>
      </w:r>
    </w:p>
    <w:p w:rsidR="00B66AEF" w:rsidRDefault="0022336B" w:rsidP="0022336B">
      <w:pPr>
        <w:pStyle w:val="xp1"/>
        <w:spacing w:before="0" w:beforeAutospacing="0" w:after="0" w:afterAutospacing="0" w:line="360" w:lineRule="auto"/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</w:pPr>
      <w:r w:rsidRPr="00273C3D">
        <w:rPr>
          <w:rStyle w:val="xs1"/>
          <w:rFonts w:asciiTheme="minorHAnsi" w:hAnsiTheme="minorHAnsi" w:cstheme="minorHAnsi"/>
          <w:b/>
          <w:bCs/>
          <w:color w:val="201F1E"/>
          <w:sz w:val="28"/>
          <w:szCs w:val="28"/>
          <w:u w:val="single"/>
        </w:rPr>
        <w:t>Maths</w:t>
      </w:r>
      <w:r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  <w:t xml:space="preserve"> – Oak Academy – follow the link and complete the activities.</w:t>
      </w:r>
    </w:p>
    <w:p w:rsidR="001B2AF8" w:rsidRPr="001B2AF8" w:rsidRDefault="001B2AF8" w:rsidP="0022336B">
      <w:pPr>
        <w:pStyle w:val="xp1"/>
        <w:spacing w:before="0" w:beforeAutospacing="0" w:after="0" w:afterAutospacing="0" w:line="360" w:lineRule="auto"/>
        <w:rPr>
          <w:rFonts w:asciiTheme="minorHAnsi" w:hAnsiTheme="minorHAnsi" w:cstheme="minorHAnsi"/>
          <w:sz w:val="28"/>
          <w:szCs w:val="28"/>
        </w:rPr>
      </w:pPr>
      <w:hyperlink r:id="rId6" w:history="1">
        <w:r w:rsidRPr="001B2AF8">
          <w:rPr>
            <w:rStyle w:val="Hyperlink"/>
            <w:rFonts w:asciiTheme="minorHAnsi" w:hAnsiTheme="minorHAnsi" w:cstheme="minorHAnsi"/>
            <w:sz w:val="28"/>
            <w:szCs w:val="28"/>
          </w:rPr>
          <w:t>https://classroom.thenational.academy/lessons/using-and-explaining-addition-and-subtraction-strategies-6hk38c</w:t>
        </w:r>
      </w:hyperlink>
    </w:p>
    <w:p w:rsidR="0022336B" w:rsidRPr="006F633C" w:rsidRDefault="0022336B" w:rsidP="006F633C">
      <w:pPr>
        <w:pStyle w:val="xp1"/>
        <w:spacing w:before="0" w:beforeAutospacing="0" w:after="0" w:afterAutospacing="0" w:line="360" w:lineRule="auto"/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</w:pPr>
      <w:r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  <w:t xml:space="preserve"> </w:t>
      </w:r>
    </w:p>
    <w:p w:rsidR="00273C3D" w:rsidRDefault="00315815" w:rsidP="00273C3D">
      <w:pPr>
        <w:pStyle w:val="xp1"/>
        <w:spacing w:before="0" w:beforeAutospacing="0" w:after="0" w:afterAutospacing="0" w:line="360" w:lineRule="auto"/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</w:pPr>
      <w:r w:rsidRPr="00273C3D">
        <w:rPr>
          <w:rStyle w:val="xs1"/>
          <w:rFonts w:asciiTheme="minorHAnsi" w:hAnsiTheme="minorHAnsi" w:cstheme="minorHAnsi"/>
          <w:b/>
          <w:bCs/>
          <w:color w:val="201F1E"/>
          <w:sz w:val="28"/>
          <w:szCs w:val="28"/>
          <w:u w:val="single"/>
        </w:rPr>
        <w:t>English</w:t>
      </w:r>
      <w:r w:rsidRPr="006F633C"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  <w:t xml:space="preserve"> </w:t>
      </w:r>
      <w:r w:rsidR="006F633C"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  <w:t>–</w:t>
      </w:r>
      <w:r w:rsidR="008B03F9" w:rsidRPr="006F633C"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  <w:t xml:space="preserve"> </w:t>
      </w:r>
      <w:r w:rsidR="006F633C">
        <w:rPr>
          <w:rFonts w:asciiTheme="minorHAnsi" w:hAnsiTheme="minorHAnsi" w:cstheme="minorHAnsi"/>
          <w:color w:val="201F1E"/>
          <w:sz w:val="28"/>
          <w:szCs w:val="28"/>
        </w:rPr>
        <w:t>Comprehension:</w:t>
      </w:r>
      <w:r w:rsidR="000E7971" w:rsidRPr="006F633C">
        <w:rPr>
          <w:rFonts w:asciiTheme="minorHAnsi" w:hAnsiTheme="minorHAnsi" w:cstheme="minorHAnsi"/>
          <w:color w:val="201F1E"/>
          <w:sz w:val="28"/>
          <w:szCs w:val="28"/>
        </w:rPr>
        <w:t xml:space="preserve"> </w:t>
      </w:r>
      <w:r w:rsidR="00273C3D"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  <w:t xml:space="preserve">Oak Academy – follow the link and complete the activities. </w:t>
      </w:r>
    </w:p>
    <w:p w:rsidR="000E7971" w:rsidRPr="009B7916" w:rsidRDefault="00734257" w:rsidP="006F633C">
      <w:pPr>
        <w:pStyle w:val="xp1"/>
        <w:spacing w:before="0" w:beforeAutospacing="0" w:after="0" w:afterAutospacing="0" w:line="360" w:lineRule="auto"/>
        <w:rPr>
          <w:rFonts w:asciiTheme="minorHAnsi" w:hAnsiTheme="minorHAnsi" w:cstheme="minorHAnsi"/>
          <w:sz w:val="28"/>
          <w:szCs w:val="28"/>
        </w:rPr>
      </w:pPr>
      <w:hyperlink r:id="rId7" w:history="1">
        <w:r w:rsidR="009B7916" w:rsidRPr="009B7916">
          <w:rPr>
            <w:rStyle w:val="Hyperlink"/>
            <w:rFonts w:asciiTheme="minorHAnsi" w:hAnsiTheme="minorHAnsi" w:cstheme="minorHAnsi"/>
            <w:sz w:val="28"/>
            <w:szCs w:val="28"/>
          </w:rPr>
          <w:t>https://classroom.thenational.academy/units/demon-dentist-by-david-walliams-6a57</w:t>
        </w:r>
      </w:hyperlink>
    </w:p>
    <w:p w:rsidR="009B7916" w:rsidRPr="006F633C" w:rsidRDefault="009B7916" w:rsidP="006F633C">
      <w:pPr>
        <w:pStyle w:val="xp1"/>
        <w:spacing w:before="0" w:beforeAutospacing="0" w:after="0" w:afterAutospacing="0" w:line="360" w:lineRule="auto"/>
        <w:rPr>
          <w:rFonts w:asciiTheme="minorHAnsi" w:hAnsiTheme="minorHAnsi" w:cstheme="minorHAnsi"/>
          <w:color w:val="201F1E"/>
          <w:sz w:val="28"/>
          <w:szCs w:val="28"/>
        </w:rPr>
      </w:pPr>
    </w:p>
    <w:p w:rsidR="00273C3D" w:rsidRDefault="006F633C" w:rsidP="00273C3D">
      <w:pPr>
        <w:pStyle w:val="xp1"/>
        <w:spacing w:before="0" w:beforeAutospacing="0" w:after="0" w:afterAutospacing="0" w:line="360" w:lineRule="auto"/>
        <w:rPr>
          <w:rFonts w:asciiTheme="minorHAnsi" w:hAnsiTheme="minorHAnsi" w:cstheme="minorHAnsi"/>
          <w:color w:val="201F1E"/>
          <w:sz w:val="28"/>
          <w:szCs w:val="28"/>
        </w:rPr>
      </w:pPr>
      <w:r w:rsidRPr="00273C3D">
        <w:rPr>
          <w:rFonts w:asciiTheme="minorHAnsi" w:hAnsiTheme="minorHAnsi" w:cstheme="minorHAnsi"/>
          <w:b/>
          <w:color w:val="201F1E"/>
          <w:sz w:val="28"/>
          <w:szCs w:val="28"/>
          <w:u w:val="single"/>
        </w:rPr>
        <w:t>Science</w:t>
      </w:r>
      <w:r w:rsidR="008D43D9" w:rsidRPr="00273C3D">
        <w:rPr>
          <w:rFonts w:asciiTheme="minorHAnsi" w:hAnsiTheme="minorHAnsi" w:cstheme="minorHAnsi"/>
          <w:color w:val="201F1E"/>
          <w:sz w:val="28"/>
          <w:szCs w:val="28"/>
        </w:rPr>
        <w:t xml:space="preserve"> -</w:t>
      </w:r>
      <w:r w:rsidR="00273C3D" w:rsidRPr="00273C3D">
        <w:rPr>
          <w:rFonts w:asciiTheme="minorHAnsi" w:hAnsiTheme="minorHAnsi" w:cstheme="minorHAnsi"/>
          <w:color w:val="201F1E"/>
          <w:sz w:val="28"/>
          <w:szCs w:val="28"/>
        </w:rPr>
        <w:t xml:space="preserve">  </w:t>
      </w:r>
      <w:r w:rsidR="00273C3D"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  <w:t>Oak Academy – follow the link and complete the activities.</w:t>
      </w:r>
    </w:p>
    <w:p w:rsidR="009B7916" w:rsidRPr="001B2AF8" w:rsidRDefault="001B2AF8" w:rsidP="006F633C">
      <w:pPr>
        <w:pStyle w:val="xp1"/>
        <w:spacing w:before="0" w:beforeAutospacing="0" w:after="0" w:afterAutospacing="0" w:line="360" w:lineRule="auto"/>
        <w:rPr>
          <w:rStyle w:val="xs1"/>
          <w:rFonts w:asciiTheme="minorHAnsi" w:hAnsiTheme="minorHAnsi" w:cstheme="minorHAnsi"/>
          <w:bCs/>
          <w:sz w:val="28"/>
          <w:szCs w:val="28"/>
          <w:u w:val="single"/>
        </w:rPr>
      </w:pPr>
      <w:hyperlink r:id="rId8" w:history="1">
        <w:r w:rsidRPr="001B2AF8">
          <w:rPr>
            <w:rStyle w:val="Hyperlink"/>
            <w:rFonts w:asciiTheme="minorHAnsi" w:hAnsiTheme="minorHAnsi" w:cstheme="minorHAnsi"/>
            <w:bCs/>
            <w:sz w:val="28"/>
            <w:szCs w:val="28"/>
          </w:rPr>
          <w:t>https://classroom.thenational.academy/lessons/what-happens-during-a-state-change-c8wp6e</w:t>
        </w:r>
      </w:hyperlink>
    </w:p>
    <w:p w:rsidR="001B2AF8" w:rsidRDefault="001B2AF8" w:rsidP="006F633C">
      <w:pPr>
        <w:pStyle w:val="xp1"/>
        <w:spacing w:before="0" w:beforeAutospacing="0" w:after="0" w:afterAutospacing="0" w:line="360" w:lineRule="auto"/>
        <w:rPr>
          <w:rStyle w:val="xs1"/>
          <w:rFonts w:asciiTheme="minorHAnsi" w:hAnsiTheme="minorHAnsi" w:cstheme="minorHAnsi"/>
          <w:b/>
          <w:bCs/>
          <w:sz w:val="32"/>
          <w:szCs w:val="28"/>
          <w:u w:val="single"/>
        </w:rPr>
      </w:pPr>
    </w:p>
    <w:p w:rsidR="00E448BA" w:rsidRDefault="00E448BA" w:rsidP="006F633C">
      <w:pPr>
        <w:pStyle w:val="xp1"/>
        <w:spacing w:before="0" w:beforeAutospacing="0" w:after="0" w:afterAutospacing="0" w:line="360" w:lineRule="auto"/>
        <w:rPr>
          <w:rStyle w:val="xs1"/>
          <w:rFonts w:asciiTheme="minorHAnsi" w:hAnsiTheme="minorHAnsi" w:cstheme="minorHAnsi"/>
          <w:b/>
          <w:bCs/>
          <w:sz w:val="32"/>
          <w:szCs w:val="28"/>
          <w:u w:val="single"/>
        </w:rPr>
      </w:pPr>
      <w:r w:rsidRPr="006F633C">
        <w:rPr>
          <w:rStyle w:val="xs1"/>
          <w:rFonts w:asciiTheme="minorHAnsi" w:hAnsiTheme="minorHAnsi" w:cstheme="minorHAnsi"/>
          <w:b/>
          <w:bCs/>
          <w:sz w:val="32"/>
          <w:szCs w:val="28"/>
          <w:u w:val="single"/>
        </w:rPr>
        <w:t>W</w:t>
      </w:r>
      <w:r w:rsidR="00315815" w:rsidRPr="006F633C">
        <w:rPr>
          <w:rStyle w:val="xs1"/>
          <w:rFonts w:asciiTheme="minorHAnsi" w:hAnsiTheme="minorHAnsi" w:cstheme="minorHAnsi"/>
          <w:b/>
          <w:bCs/>
          <w:sz w:val="32"/>
          <w:szCs w:val="28"/>
          <w:u w:val="single"/>
        </w:rPr>
        <w:t>ednesday</w:t>
      </w:r>
      <w:r w:rsidR="006F633C">
        <w:rPr>
          <w:rStyle w:val="xs1"/>
          <w:rFonts w:asciiTheme="minorHAnsi" w:hAnsiTheme="minorHAnsi" w:cstheme="minorHAnsi"/>
          <w:b/>
          <w:bCs/>
          <w:sz w:val="32"/>
          <w:szCs w:val="28"/>
          <w:u w:val="single"/>
        </w:rPr>
        <w:t>:</w:t>
      </w:r>
    </w:p>
    <w:p w:rsidR="0022336B" w:rsidRDefault="0022336B" w:rsidP="0022336B">
      <w:pPr>
        <w:pStyle w:val="xp1"/>
        <w:spacing w:before="0" w:beforeAutospacing="0" w:after="0" w:afterAutospacing="0" w:line="360" w:lineRule="auto"/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</w:pPr>
      <w:r w:rsidRPr="00273C3D">
        <w:rPr>
          <w:rStyle w:val="xs1"/>
          <w:rFonts w:asciiTheme="minorHAnsi" w:hAnsiTheme="minorHAnsi" w:cstheme="minorHAnsi"/>
          <w:b/>
          <w:bCs/>
          <w:color w:val="201F1E"/>
          <w:sz w:val="28"/>
          <w:szCs w:val="28"/>
          <w:u w:val="single"/>
        </w:rPr>
        <w:t>Maths</w:t>
      </w:r>
      <w:r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  <w:t xml:space="preserve"> – Oak Academy – follow the link and complete the activities. </w:t>
      </w:r>
    </w:p>
    <w:p w:rsidR="001B2AF8" w:rsidRDefault="001B2AF8" w:rsidP="006F633C">
      <w:pPr>
        <w:pStyle w:val="xp1"/>
        <w:spacing w:before="0" w:beforeAutospacing="0" w:after="0" w:afterAutospacing="0" w:line="360" w:lineRule="auto"/>
        <w:rPr>
          <w:rFonts w:asciiTheme="minorHAnsi" w:hAnsiTheme="minorHAnsi" w:cstheme="minorHAnsi"/>
          <w:sz w:val="28"/>
          <w:szCs w:val="28"/>
        </w:rPr>
      </w:pPr>
      <w:hyperlink r:id="rId9" w:history="1">
        <w:r w:rsidRPr="001B2AF8">
          <w:rPr>
            <w:rStyle w:val="Hyperlink"/>
            <w:rFonts w:asciiTheme="minorHAnsi" w:hAnsiTheme="minorHAnsi" w:cstheme="minorHAnsi"/>
            <w:sz w:val="28"/>
            <w:szCs w:val="28"/>
          </w:rPr>
          <w:t>https://classroom.thenational.academy/lessons/adding-and-subtracting-using-multiples-of-10-100-1000-10-000-and-100-000-60upcc</w:t>
        </w:r>
      </w:hyperlink>
    </w:p>
    <w:p w:rsidR="001B2AF8" w:rsidRPr="001B2AF8" w:rsidRDefault="001B2AF8" w:rsidP="006F633C">
      <w:pPr>
        <w:pStyle w:val="xp1"/>
        <w:spacing w:before="0" w:beforeAutospacing="0" w:after="0" w:afterAutospacing="0" w:line="360" w:lineRule="auto"/>
        <w:rPr>
          <w:rFonts w:asciiTheme="minorHAnsi" w:hAnsiTheme="minorHAnsi" w:cstheme="minorHAnsi"/>
          <w:sz w:val="28"/>
          <w:szCs w:val="28"/>
        </w:rPr>
      </w:pPr>
    </w:p>
    <w:p w:rsidR="000E7971" w:rsidRDefault="008D43D9" w:rsidP="006F633C">
      <w:pPr>
        <w:pStyle w:val="xp1"/>
        <w:spacing w:before="0" w:beforeAutospacing="0" w:after="0" w:afterAutospacing="0" w:line="360" w:lineRule="auto"/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</w:pPr>
      <w:r w:rsidRPr="00273C3D">
        <w:rPr>
          <w:rStyle w:val="xs1"/>
          <w:rFonts w:asciiTheme="minorHAnsi" w:hAnsiTheme="minorHAnsi" w:cstheme="minorHAnsi"/>
          <w:b/>
          <w:bCs/>
          <w:color w:val="201F1E"/>
          <w:sz w:val="28"/>
          <w:szCs w:val="28"/>
          <w:u w:val="single"/>
        </w:rPr>
        <w:t>English</w:t>
      </w:r>
      <w:r w:rsidRPr="006F633C"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  <w:t xml:space="preserve"> </w:t>
      </w:r>
      <w:r w:rsidR="00273C3D"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  <w:t>–</w:t>
      </w:r>
      <w:r w:rsidRPr="006F633C"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  <w:t xml:space="preserve"> </w:t>
      </w:r>
      <w:r w:rsidR="00273C3D"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  <w:t>Look at the picture.  Answer the questions.  Can you write a story based on this picture?</w:t>
      </w:r>
    </w:p>
    <w:p w:rsidR="00273C3D" w:rsidRPr="009B7916" w:rsidRDefault="00734257" w:rsidP="006F633C">
      <w:pPr>
        <w:pStyle w:val="xp1"/>
        <w:spacing w:before="0" w:beforeAutospacing="0" w:after="0" w:afterAutospacing="0" w:line="360" w:lineRule="auto"/>
        <w:rPr>
          <w:rFonts w:asciiTheme="minorHAnsi" w:hAnsiTheme="minorHAnsi" w:cstheme="minorHAnsi"/>
          <w:sz w:val="28"/>
          <w:szCs w:val="28"/>
        </w:rPr>
      </w:pPr>
      <w:hyperlink r:id="rId10" w:history="1">
        <w:r w:rsidR="009B7916" w:rsidRPr="009B7916">
          <w:rPr>
            <w:rStyle w:val="Hyperlink"/>
            <w:rFonts w:asciiTheme="minorHAnsi" w:hAnsiTheme="minorHAnsi" w:cstheme="minorHAnsi"/>
            <w:sz w:val="28"/>
            <w:szCs w:val="28"/>
          </w:rPr>
          <w:t>https://www.pobble365.com/number-28/</w:t>
        </w:r>
      </w:hyperlink>
    </w:p>
    <w:p w:rsidR="009B7916" w:rsidRPr="006F633C" w:rsidRDefault="009B7916" w:rsidP="006F633C">
      <w:pPr>
        <w:pStyle w:val="xp1"/>
        <w:spacing w:before="0" w:beforeAutospacing="0" w:after="0" w:afterAutospacing="0" w:line="360" w:lineRule="auto"/>
        <w:rPr>
          <w:rFonts w:asciiTheme="minorHAnsi" w:hAnsiTheme="minorHAnsi" w:cstheme="minorHAnsi"/>
          <w:bCs/>
          <w:color w:val="201F1E"/>
          <w:sz w:val="28"/>
          <w:szCs w:val="28"/>
        </w:rPr>
      </w:pPr>
    </w:p>
    <w:p w:rsidR="00445257" w:rsidRDefault="00A30F97" w:rsidP="00273C3D">
      <w:pPr>
        <w:pStyle w:val="xp1"/>
        <w:spacing w:before="0" w:beforeAutospacing="0" w:after="0" w:afterAutospacing="0" w:line="360" w:lineRule="auto"/>
        <w:rPr>
          <w:rFonts w:asciiTheme="minorHAnsi" w:hAnsiTheme="minorHAnsi" w:cstheme="minorHAnsi"/>
          <w:sz w:val="28"/>
          <w:szCs w:val="28"/>
        </w:rPr>
      </w:pPr>
      <w:r w:rsidRPr="00273C3D">
        <w:rPr>
          <w:rFonts w:asciiTheme="minorHAnsi" w:hAnsiTheme="minorHAnsi" w:cstheme="minorHAnsi"/>
          <w:b/>
          <w:sz w:val="28"/>
          <w:szCs w:val="28"/>
          <w:u w:val="single"/>
        </w:rPr>
        <w:t>French</w:t>
      </w:r>
      <w:r w:rsidR="008D43D9" w:rsidRPr="00273C3D">
        <w:rPr>
          <w:rFonts w:asciiTheme="minorHAnsi" w:hAnsiTheme="minorHAnsi" w:cstheme="minorHAnsi"/>
          <w:sz w:val="28"/>
          <w:szCs w:val="28"/>
        </w:rPr>
        <w:t xml:space="preserve"> </w:t>
      </w:r>
      <w:r w:rsidR="00273C3D" w:rsidRPr="00273C3D">
        <w:rPr>
          <w:rFonts w:asciiTheme="minorHAnsi" w:hAnsiTheme="minorHAnsi" w:cstheme="minorHAnsi"/>
          <w:sz w:val="28"/>
          <w:szCs w:val="28"/>
        </w:rPr>
        <w:t>–</w:t>
      </w:r>
      <w:r w:rsidR="00445257">
        <w:rPr>
          <w:rFonts w:asciiTheme="minorHAnsi" w:hAnsiTheme="minorHAnsi" w:cstheme="minorHAnsi"/>
          <w:sz w:val="28"/>
          <w:szCs w:val="28"/>
        </w:rPr>
        <w:t xml:space="preserve"> Make a list of the </w:t>
      </w:r>
      <w:r w:rsidR="001B2AF8">
        <w:rPr>
          <w:rFonts w:asciiTheme="minorHAnsi" w:hAnsiTheme="minorHAnsi" w:cstheme="minorHAnsi"/>
          <w:sz w:val="28"/>
          <w:szCs w:val="28"/>
        </w:rPr>
        <w:t>days of the week and the months of the year.  Can y</w:t>
      </w:r>
      <w:r w:rsidR="00445257">
        <w:rPr>
          <w:rFonts w:asciiTheme="minorHAnsi" w:hAnsiTheme="minorHAnsi" w:cstheme="minorHAnsi"/>
          <w:sz w:val="28"/>
          <w:szCs w:val="28"/>
        </w:rPr>
        <w:t xml:space="preserve">ou </w:t>
      </w:r>
      <w:r w:rsidR="001B2AF8">
        <w:rPr>
          <w:rFonts w:asciiTheme="minorHAnsi" w:hAnsiTheme="minorHAnsi" w:cstheme="minorHAnsi"/>
          <w:sz w:val="28"/>
          <w:szCs w:val="28"/>
        </w:rPr>
        <w:t>find out t</w:t>
      </w:r>
      <w:r w:rsidR="00445257">
        <w:rPr>
          <w:rFonts w:asciiTheme="minorHAnsi" w:hAnsiTheme="minorHAnsi" w:cstheme="minorHAnsi"/>
          <w:sz w:val="28"/>
          <w:szCs w:val="28"/>
        </w:rPr>
        <w:t>he French word for these?</w:t>
      </w:r>
    </w:p>
    <w:p w:rsidR="00273C3D" w:rsidRPr="00F535B5" w:rsidRDefault="00273C3D" w:rsidP="00273C3D">
      <w:pPr>
        <w:pStyle w:val="xp1"/>
        <w:spacing w:before="0" w:beforeAutospacing="0" w:after="0" w:afterAutospacing="0" w:line="360" w:lineRule="auto"/>
        <w:rPr>
          <w:rStyle w:val="xs2"/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 xml:space="preserve">Use  </w:t>
      </w:r>
      <w:r w:rsidRPr="00F535B5">
        <w:rPr>
          <w:rStyle w:val="Strong"/>
          <w:rFonts w:asciiTheme="minorHAnsi" w:hAnsiTheme="minorHAnsi" w:cstheme="minorHAnsi"/>
          <w:color w:val="0000FF"/>
          <w:sz w:val="28"/>
          <w:szCs w:val="28"/>
          <w:u w:val="single"/>
        </w:rPr>
        <w:t>https://www.linguascope.com/</w:t>
      </w:r>
    </w:p>
    <w:p w:rsidR="00567393" w:rsidRPr="006F633C" w:rsidRDefault="00567393" w:rsidP="006F633C">
      <w:pPr>
        <w:pStyle w:val="ocular-col"/>
        <w:spacing w:before="0" w:beforeAutospacing="0" w:after="0" w:afterAutospacing="0" w:line="360" w:lineRule="auto"/>
        <w:rPr>
          <w:rFonts w:asciiTheme="minorHAnsi" w:hAnsiTheme="minorHAnsi" w:cstheme="minorHAnsi"/>
          <w:b/>
          <w:sz w:val="28"/>
          <w:szCs w:val="28"/>
          <w:u w:val="single"/>
        </w:rPr>
      </w:pPr>
    </w:p>
    <w:p w:rsidR="008D4AF7" w:rsidRPr="006F633C" w:rsidRDefault="00315815" w:rsidP="006F633C">
      <w:pPr>
        <w:pStyle w:val="ocular-col"/>
        <w:spacing w:before="0" w:beforeAutospacing="0" w:after="0" w:afterAutospacing="0" w:line="360" w:lineRule="auto"/>
        <w:rPr>
          <w:rFonts w:asciiTheme="minorHAnsi" w:hAnsiTheme="minorHAnsi" w:cstheme="minorHAnsi"/>
          <w:sz w:val="32"/>
          <w:szCs w:val="28"/>
        </w:rPr>
      </w:pPr>
      <w:r w:rsidRPr="006F633C">
        <w:rPr>
          <w:rFonts w:asciiTheme="minorHAnsi" w:hAnsiTheme="minorHAnsi" w:cstheme="minorHAnsi"/>
          <w:b/>
          <w:sz w:val="32"/>
          <w:szCs w:val="28"/>
          <w:u w:val="single"/>
        </w:rPr>
        <w:t>Thursday</w:t>
      </w:r>
      <w:r w:rsidR="006F633C">
        <w:rPr>
          <w:rFonts w:asciiTheme="minorHAnsi" w:hAnsiTheme="minorHAnsi" w:cstheme="minorHAnsi"/>
          <w:b/>
          <w:sz w:val="32"/>
          <w:szCs w:val="28"/>
          <w:u w:val="single"/>
        </w:rPr>
        <w:t>:</w:t>
      </w:r>
    </w:p>
    <w:p w:rsidR="0022336B" w:rsidRDefault="0022336B" w:rsidP="0022336B">
      <w:pPr>
        <w:pStyle w:val="xp1"/>
        <w:spacing w:before="0" w:beforeAutospacing="0" w:after="0" w:afterAutospacing="0" w:line="360" w:lineRule="auto"/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</w:pPr>
      <w:r w:rsidRPr="006F633C">
        <w:rPr>
          <w:rStyle w:val="xs1"/>
          <w:rFonts w:asciiTheme="minorHAnsi" w:hAnsiTheme="minorHAnsi" w:cstheme="minorHAnsi"/>
          <w:bCs/>
          <w:color w:val="201F1E"/>
          <w:sz w:val="28"/>
          <w:szCs w:val="28"/>
          <w:u w:val="single"/>
        </w:rPr>
        <w:t>Maths</w:t>
      </w:r>
      <w:r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  <w:t xml:space="preserve"> – Oak Academy – follow the link and complete the activities. </w:t>
      </w:r>
    </w:p>
    <w:p w:rsidR="0022336B" w:rsidRPr="001B2AF8" w:rsidRDefault="001B2AF8" w:rsidP="006F633C">
      <w:pPr>
        <w:pStyle w:val="xp1"/>
        <w:spacing w:before="0" w:beforeAutospacing="0" w:after="0" w:afterAutospacing="0" w:line="360" w:lineRule="auto"/>
        <w:rPr>
          <w:rFonts w:asciiTheme="minorHAnsi" w:hAnsiTheme="minorHAnsi" w:cstheme="minorHAnsi"/>
          <w:sz w:val="28"/>
          <w:szCs w:val="28"/>
        </w:rPr>
      </w:pPr>
      <w:hyperlink r:id="rId11" w:history="1">
        <w:r w:rsidRPr="001B2AF8">
          <w:rPr>
            <w:rStyle w:val="Hyperlink"/>
            <w:rFonts w:asciiTheme="minorHAnsi" w:hAnsiTheme="minorHAnsi" w:cstheme="minorHAnsi"/>
            <w:sz w:val="28"/>
            <w:szCs w:val="28"/>
          </w:rPr>
          <w:t>https://classroom.thenational.academy/lessons/adding-and-subtracting-using-the-round-and-adjust-strategy-chk64e</w:t>
        </w:r>
      </w:hyperlink>
    </w:p>
    <w:p w:rsidR="001B2AF8" w:rsidRPr="006F633C" w:rsidRDefault="001B2AF8" w:rsidP="006F633C">
      <w:pPr>
        <w:pStyle w:val="xp1"/>
        <w:spacing w:before="0" w:beforeAutospacing="0" w:after="0" w:afterAutospacing="0" w:line="360" w:lineRule="auto"/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</w:pPr>
    </w:p>
    <w:p w:rsidR="00E66440" w:rsidRDefault="008D43D9" w:rsidP="006F633C">
      <w:pPr>
        <w:pStyle w:val="xp1"/>
        <w:spacing w:before="0" w:beforeAutospacing="0" w:after="0" w:afterAutospacing="0" w:line="360" w:lineRule="auto"/>
        <w:rPr>
          <w:rFonts w:asciiTheme="minorHAnsi" w:hAnsiTheme="minorHAnsi" w:cstheme="minorHAnsi"/>
          <w:color w:val="201F1E"/>
          <w:sz w:val="28"/>
          <w:szCs w:val="28"/>
        </w:rPr>
      </w:pPr>
      <w:r w:rsidRPr="006F633C">
        <w:rPr>
          <w:rStyle w:val="xs1"/>
          <w:rFonts w:asciiTheme="minorHAnsi" w:hAnsiTheme="minorHAnsi" w:cstheme="minorHAnsi"/>
          <w:bCs/>
          <w:color w:val="201F1E"/>
          <w:sz w:val="28"/>
          <w:szCs w:val="28"/>
          <w:u w:val="single"/>
        </w:rPr>
        <w:t>English</w:t>
      </w:r>
      <w:r w:rsidRPr="006F633C"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  <w:t xml:space="preserve"> </w:t>
      </w:r>
      <w:r w:rsidR="00567393" w:rsidRPr="006F633C"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  <w:t>–</w:t>
      </w:r>
      <w:r w:rsidR="0022336B">
        <w:rPr>
          <w:rFonts w:asciiTheme="minorHAnsi" w:hAnsiTheme="minorHAnsi" w:cstheme="minorHAnsi"/>
          <w:color w:val="201F1E"/>
          <w:sz w:val="28"/>
          <w:szCs w:val="28"/>
        </w:rPr>
        <w:t xml:space="preserve"> SPAG</w:t>
      </w:r>
      <w:r w:rsidR="00273C3D">
        <w:rPr>
          <w:rFonts w:asciiTheme="minorHAnsi" w:hAnsiTheme="minorHAnsi" w:cstheme="minorHAnsi"/>
          <w:color w:val="201F1E"/>
          <w:sz w:val="28"/>
          <w:szCs w:val="28"/>
        </w:rPr>
        <w:t xml:space="preserve">: </w:t>
      </w:r>
      <w:r w:rsidR="00445257">
        <w:rPr>
          <w:rFonts w:asciiTheme="minorHAnsi" w:hAnsiTheme="minorHAnsi" w:cstheme="minorHAnsi"/>
          <w:color w:val="201F1E"/>
          <w:sz w:val="28"/>
          <w:szCs w:val="28"/>
        </w:rPr>
        <w:t xml:space="preserve">BBC </w:t>
      </w:r>
      <w:proofErr w:type="spellStart"/>
      <w:r w:rsidR="00445257">
        <w:rPr>
          <w:rFonts w:asciiTheme="minorHAnsi" w:hAnsiTheme="minorHAnsi" w:cstheme="minorHAnsi"/>
          <w:color w:val="201F1E"/>
          <w:sz w:val="28"/>
          <w:szCs w:val="28"/>
        </w:rPr>
        <w:t>Bitesize</w:t>
      </w:r>
      <w:proofErr w:type="spellEnd"/>
      <w:r w:rsidR="00273C3D">
        <w:rPr>
          <w:rFonts w:asciiTheme="minorHAnsi" w:hAnsiTheme="minorHAnsi" w:cstheme="minorHAnsi"/>
          <w:color w:val="201F1E"/>
          <w:sz w:val="28"/>
          <w:szCs w:val="28"/>
        </w:rPr>
        <w:t xml:space="preserve"> -</w:t>
      </w:r>
      <w:r w:rsidR="0022336B">
        <w:rPr>
          <w:rFonts w:asciiTheme="minorHAnsi" w:hAnsiTheme="minorHAnsi" w:cstheme="minorHAnsi"/>
          <w:color w:val="201F1E"/>
          <w:sz w:val="28"/>
          <w:szCs w:val="28"/>
        </w:rPr>
        <w:t xml:space="preserve"> follow the link and complete the activities.</w:t>
      </w:r>
    </w:p>
    <w:p w:rsidR="0022336B" w:rsidRPr="00445257" w:rsidRDefault="00734257" w:rsidP="006F633C">
      <w:pPr>
        <w:pStyle w:val="xp1"/>
        <w:spacing w:before="0" w:beforeAutospacing="0" w:after="0" w:afterAutospacing="0" w:line="360" w:lineRule="auto"/>
        <w:rPr>
          <w:rFonts w:asciiTheme="minorHAnsi" w:hAnsiTheme="minorHAnsi" w:cstheme="minorHAnsi"/>
          <w:sz w:val="28"/>
          <w:szCs w:val="28"/>
        </w:rPr>
      </w:pPr>
      <w:hyperlink r:id="rId12" w:history="1">
        <w:r w:rsidR="00445257" w:rsidRPr="00445257">
          <w:rPr>
            <w:rStyle w:val="Hyperlink"/>
            <w:rFonts w:asciiTheme="minorHAnsi" w:hAnsiTheme="minorHAnsi" w:cstheme="minorHAnsi"/>
            <w:sz w:val="28"/>
            <w:szCs w:val="28"/>
          </w:rPr>
          <w:t>https://www.bbc.co.uk/bitesize/topics/zwwp8mn/articles/zps4pbk</w:t>
        </w:r>
      </w:hyperlink>
    </w:p>
    <w:p w:rsidR="00445257" w:rsidRDefault="00445257" w:rsidP="006F633C">
      <w:pPr>
        <w:pStyle w:val="xp1"/>
        <w:spacing w:before="0" w:beforeAutospacing="0" w:after="0" w:afterAutospacing="0" w:line="360" w:lineRule="auto"/>
        <w:rPr>
          <w:rStyle w:val="xs1"/>
          <w:rFonts w:asciiTheme="minorHAnsi" w:hAnsiTheme="minorHAnsi" w:cstheme="minorHAnsi"/>
          <w:bCs/>
          <w:color w:val="201F1E"/>
          <w:sz w:val="28"/>
          <w:szCs w:val="28"/>
          <w:u w:val="single"/>
        </w:rPr>
      </w:pPr>
    </w:p>
    <w:p w:rsidR="00CE0DF7" w:rsidRPr="00CE0DF7" w:rsidRDefault="0022336B" w:rsidP="00DB5361">
      <w:pPr>
        <w:pStyle w:val="xp1"/>
        <w:spacing w:before="0" w:beforeAutospacing="0" w:after="0" w:afterAutospacing="0" w:line="360" w:lineRule="auto"/>
        <w:rPr>
          <w:rFonts w:cstheme="minorHAnsi"/>
          <w:sz w:val="28"/>
          <w:szCs w:val="28"/>
        </w:rPr>
      </w:pPr>
      <w:r>
        <w:rPr>
          <w:rStyle w:val="xs1"/>
          <w:rFonts w:asciiTheme="minorHAnsi" w:hAnsiTheme="minorHAnsi" w:cstheme="minorHAnsi"/>
          <w:bCs/>
          <w:color w:val="201F1E"/>
          <w:sz w:val="28"/>
          <w:szCs w:val="28"/>
          <w:u w:val="single"/>
        </w:rPr>
        <w:t>Global Learning</w:t>
      </w:r>
      <w:r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  <w:t xml:space="preserve"> – </w:t>
      </w:r>
      <w:r w:rsidR="00DB5361"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  <w:t xml:space="preserve"> find out about African drums.  What are they?  What sort of sounds do they make? How are they played?  Can you listen to some African drum music?</w:t>
      </w:r>
    </w:p>
    <w:p w:rsidR="00A21412" w:rsidRPr="0022336B" w:rsidRDefault="0022336B" w:rsidP="006F633C">
      <w:pPr>
        <w:pStyle w:val="xp1"/>
        <w:spacing w:before="0" w:beforeAutospacing="0" w:after="0" w:afterAutospacing="0" w:line="360" w:lineRule="auto"/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</w:pPr>
      <w:r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  <w:t xml:space="preserve"> </w:t>
      </w:r>
    </w:p>
    <w:p w:rsidR="002A1E6E" w:rsidRPr="006F633C" w:rsidRDefault="002A1E6E" w:rsidP="006F633C">
      <w:pPr>
        <w:pStyle w:val="xp1"/>
        <w:spacing w:before="0" w:beforeAutospacing="0" w:after="0" w:afterAutospacing="0" w:line="360" w:lineRule="auto"/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</w:pPr>
    </w:p>
    <w:p w:rsidR="00E448BA" w:rsidRPr="006F633C" w:rsidRDefault="006F633C" w:rsidP="006F633C">
      <w:pPr>
        <w:pStyle w:val="xp1"/>
        <w:spacing w:before="0" w:beforeAutospacing="0" w:after="0" w:afterAutospacing="0" w:line="360" w:lineRule="auto"/>
        <w:rPr>
          <w:rFonts w:asciiTheme="minorHAnsi" w:hAnsiTheme="minorHAnsi" w:cstheme="minorHAnsi"/>
          <w:sz w:val="32"/>
          <w:szCs w:val="28"/>
        </w:rPr>
      </w:pPr>
      <w:r>
        <w:rPr>
          <w:rStyle w:val="xs1"/>
          <w:rFonts w:asciiTheme="minorHAnsi" w:hAnsiTheme="minorHAnsi" w:cstheme="minorHAnsi"/>
          <w:b/>
          <w:bCs/>
          <w:color w:val="201F1E"/>
          <w:sz w:val="32"/>
          <w:szCs w:val="28"/>
          <w:u w:val="single"/>
        </w:rPr>
        <w:t>Friday:</w:t>
      </w:r>
    </w:p>
    <w:p w:rsidR="0022336B" w:rsidRDefault="0022336B" w:rsidP="0022336B">
      <w:pPr>
        <w:pStyle w:val="xp1"/>
        <w:spacing w:before="0" w:beforeAutospacing="0" w:after="0" w:afterAutospacing="0" w:line="360" w:lineRule="auto"/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</w:pPr>
      <w:r w:rsidRPr="006F633C">
        <w:rPr>
          <w:rStyle w:val="xs1"/>
          <w:rFonts w:asciiTheme="minorHAnsi" w:hAnsiTheme="minorHAnsi" w:cstheme="minorHAnsi"/>
          <w:bCs/>
          <w:color w:val="201F1E"/>
          <w:sz w:val="28"/>
          <w:szCs w:val="28"/>
          <w:u w:val="single"/>
        </w:rPr>
        <w:t>Maths</w:t>
      </w:r>
      <w:r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  <w:t xml:space="preserve"> – Oak Academy – follow the link and complete the activities. </w:t>
      </w:r>
    </w:p>
    <w:p w:rsidR="0022336B" w:rsidRPr="001B2AF8" w:rsidRDefault="001B2AF8" w:rsidP="006F633C">
      <w:pPr>
        <w:pStyle w:val="xp1"/>
        <w:spacing w:before="0" w:beforeAutospacing="0" w:after="0" w:afterAutospacing="0" w:line="360" w:lineRule="auto"/>
        <w:rPr>
          <w:rFonts w:asciiTheme="minorHAnsi" w:hAnsiTheme="minorHAnsi" w:cstheme="minorHAnsi"/>
          <w:sz w:val="28"/>
          <w:szCs w:val="28"/>
        </w:rPr>
      </w:pPr>
      <w:hyperlink r:id="rId13" w:history="1">
        <w:r w:rsidRPr="001B2AF8">
          <w:rPr>
            <w:rStyle w:val="Hyperlink"/>
            <w:rFonts w:asciiTheme="minorHAnsi" w:hAnsiTheme="minorHAnsi" w:cstheme="minorHAnsi"/>
            <w:sz w:val="28"/>
            <w:szCs w:val="28"/>
          </w:rPr>
          <w:t>https://classroom.thenational.academy/lessons/adding-and-subtracting-using-partitioning-61h3cd</w:t>
        </w:r>
      </w:hyperlink>
    </w:p>
    <w:p w:rsidR="001B2AF8" w:rsidRPr="006F633C" w:rsidRDefault="001B2AF8" w:rsidP="006F633C">
      <w:pPr>
        <w:pStyle w:val="xp1"/>
        <w:spacing w:before="0" w:beforeAutospacing="0" w:after="0" w:afterAutospacing="0" w:line="360" w:lineRule="auto"/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</w:pPr>
    </w:p>
    <w:p w:rsidR="00567393" w:rsidRDefault="008D43D9" w:rsidP="006F633C">
      <w:pPr>
        <w:pStyle w:val="xp1"/>
        <w:spacing w:before="0" w:beforeAutospacing="0" w:after="0" w:afterAutospacing="0" w:line="360" w:lineRule="auto"/>
        <w:rPr>
          <w:rFonts w:asciiTheme="minorHAnsi" w:hAnsiTheme="minorHAnsi" w:cstheme="minorHAnsi"/>
          <w:color w:val="201F1E"/>
          <w:sz w:val="28"/>
          <w:szCs w:val="28"/>
        </w:rPr>
      </w:pPr>
      <w:r w:rsidRPr="006F633C">
        <w:rPr>
          <w:rStyle w:val="xs1"/>
          <w:rFonts w:asciiTheme="minorHAnsi" w:hAnsiTheme="minorHAnsi" w:cstheme="minorHAnsi"/>
          <w:bCs/>
          <w:color w:val="201F1E"/>
          <w:sz w:val="28"/>
          <w:szCs w:val="28"/>
          <w:u w:val="single"/>
        </w:rPr>
        <w:t>English</w:t>
      </w:r>
      <w:r w:rsidRPr="006F633C"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  <w:t xml:space="preserve"> </w:t>
      </w:r>
      <w:r w:rsidR="00567393" w:rsidRPr="006F633C"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  <w:t>–</w:t>
      </w:r>
      <w:r w:rsidRPr="006F633C"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  <w:t xml:space="preserve"> </w:t>
      </w:r>
      <w:r w:rsidR="003B50FF">
        <w:rPr>
          <w:rFonts w:asciiTheme="minorHAnsi" w:hAnsiTheme="minorHAnsi" w:cstheme="minorHAnsi"/>
          <w:color w:val="201F1E"/>
          <w:sz w:val="28"/>
          <w:szCs w:val="28"/>
        </w:rPr>
        <w:t>Oak Academy - follow the link and complete the activities.</w:t>
      </w:r>
    </w:p>
    <w:p w:rsidR="003B50FF" w:rsidRDefault="00734257" w:rsidP="006F633C">
      <w:pPr>
        <w:pStyle w:val="xp1"/>
        <w:spacing w:before="0" w:beforeAutospacing="0" w:after="0" w:afterAutospacing="0" w:line="360" w:lineRule="auto"/>
        <w:rPr>
          <w:rFonts w:asciiTheme="minorHAnsi" w:hAnsiTheme="minorHAnsi" w:cstheme="minorHAnsi"/>
          <w:color w:val="201F1E"/>
          <w:sz w:val="28"/>
          <w:szCs w:val="28"/>
        </w:rPr>
      </w:pPr>
      <w:hyperlink r:id="rId14" w:history="1">
        <w:r w:rsidR="003B50FF" w:rsidRPr="00311A2E">
          <w:rPr>
            <w:rStyle w:val="Hyperlink"/>
            <w:rFonts w:asciiTheme="minorHAnsi" w:hAnsiTheme="minorHAnsi" w:cstheme="minorHAnsi"/>
            <w:sz w:val="28"/>
            <w:szCs w:val="28"/>
          </w:rPr>
          <w:t>https://classroom.thenational.academy/lessons/to-develop-reading-for-pleasure-through-book-recommendations-c5jp6r</w:t>
        </w:r>
      </w:hyperlink>
    </w:p>
    <w:p w:rsidR="003B50FF" w:rsidRPr="006F633C" w:rsidRDefault="003B50FF" w:rsidP="006F633C">
      <w:pPr>
        <w:pStyle w:val="xp1"/>
        <w:spacing w:before="0" w:beforeAutospacing="0" w:after="0" w:afterAutospacing="0" w:line="360" w:lineRule="auto"/>
        <w:rPr>
          <w:rFonts w:asciiTheme="minorHAnsi" w:hAnsiTheme="minorHAnsi" w:cstheme="minorHAnsi"/>
          <w:color w:val="201F1E"/>
          <w:sz w:val="28"/>
          <w:szCs w:val="28"/>
        </w:rPr>
      </w:pPr>
    </w:p>
    <w:p w:rsidR="001B2AF8" w:rsidRDefault="001B2AF8" w:rsidP="001B2AF8">
      <w:pPr>
        <w:pStyle w:val="xp1"/>
        <w:spacing w:before="0" w:beforeAutospacing="0" w:after="0" w:afterAutospacing="0" w:line="360" w:lineRule="auto"/>
        <w:rPr>
          <w:rFonts w:asciiTheme="minorHAnsi" w:hAnsiTheme="minorHAnsi" w:cstheme="minorHAnsi"/>
          <w:sz w:val="28"/>
          <w:szCs w:val="28"/>
          <w:u w:val="single"/>
        </w:rPr>
      </w:pPr>
      <w:r>
        <w:rPr>
          <w:rFonts w:asciiTheme="minorHAnsi" w:hAnsiTheme="minorHAnsi" w:cstheme="minorHAnsi"/>
          <w:color w:val="201F1E"/>
          <w:sz w:val="28"/>
          <w:szCs w:val="28"/>
          <w:u w:val="single"/>
        </w:rPr>
        <w:lastRenderedPageBreak/>
        <w:t>RE</w:t>
      </w:r>
      <w:r w:rsidR="006F633C">
        <w:rPr>
          <w:rFonts w:asciiTheme="minorHAnsi" w:hAnsiTheme="minorHAnsi" w:cstheme="minorHAnsi"/>
          <w:color w:val="201F1E"/>
          <w:sz w:val="28"/>
          <w:szCs w:val="28"/>
          <w:u w:val="single"/>
        </w:rPr>
        <w:t xml:space="preserve"> </w:t>
      </w:r>
      <w:r w:rsidR="006F633C" w:rsidRPr="001B2AF8">
        <w:rPr>
          <w:rFonts w:asciiTheme="minorHAnsi" w:hAnsiTheme="minorHAnsi" w:cstheme="minorHAnsi"/>
          <w:color w:val="201F1E"/>
          <w:sz w:val="28"/>
          <w:szCs w:val="28"/>
        </w:rPr>
        <w:t>-</w:t>
      </w:r>
      <w:r w:rsidR="003B50FF" w:rsidRPr="001B2AF8">
        <w:rPr>
          <w:rFonts w:asciiTheme="minorHAnsi" w:hAnsiTheme="minorHAnsi" w:cstheme="minorHAnsi"/>
          <w:color w:val="201F1E"/>
          <w:sz w:val="28"/>
          <w:szCs w:val="28"/>
        </w:rPr>
        <w:t xml:space="preserve"> </w:t>
      </w:r>
      <w:r w:rsidRPr="001B2AF8">
        <w:rPr>
          <w:rFonts w:asciiTheme="minorHAnsi" w:hAnsiTheme="minorHAnsi" w:cstheme="minorHAnsi"/>
          <w:color w:val="201F1E"/>
          <w:sz w:val="28"/>
          <w:szCs w:val="28"/>
        </w:rPr>
        <w:t xml:space="preserve"> Think about the type of</w:t>
      </w:r>
      <w:r>
        <w:rPr>
          <w:rFonts w:asciiTheme="minorHAnsi" w:hAnsiTheme="minorHAnsi" w:cstheme="minorHAnsi"/>
          <w:color w:val="201F1E"/>
          <w:sz w:val="28"/>
          <w:szCs w:val="28"/>
        </w:rPr>
        <w:t xml:space="preserve"> person that might be needed to help in these different situations</w:t>
      </w:r>
      <w:r w:rsidRPr="001B2AF8">
        <w:rPr>
          <w:rFonts w:asciiTheme="minorHAnsi" w:hAnsiTheme="minorHAnsi" w:cstheme="minorHAnsi"/>
          <w:color w:val="201F1E"/>
          <w:sz w:val="28"/>
          <w:szCs w:val="28"/>
        </w:rPr>
        <w:t xml:space="preserve">:  1) </w:t>
      </w:r>
      <w:r w:rsidRPr="001B2AF8">
        <w:rPr>
          <w:rFonts w:asciiTheme="minorHAnsi" w:hAnsiTheme="minorHAnsi" w:cstheme="minorHAnsi"/>
          <w:sz w:val="28"/>
          <w:szCs w:val="28"/>
        </w:rPr>
        <w:t>If your school wants to take Year 5/</w:t>
      </w:r>
      <w:r>
        <w:rPr>
          <w:rFonts w:asciiTheme="minorHAnsi" w:hAnsiTheme="minorHAnsi" w:cstheme="minorHAnsi"/>
          <w:sz w:val="28"/>
          <w:szCs w:val="28"/>
        </w:rPr>
        <w:t>Year 6 away for a residential. 2) If you are being bullied. 3)</w:t>
      </w:r>
      <w:r w:rsidRPr="001B2AF8">
        <w:rPr>
          <w:rFonts w:asciiTheme="minorHAnsi" w:hAnsiTheme="minorHAnsi" w:cstheme="minorHAnsi"/>
          <w:sz w:val="28"/>
          <w:szCs w:val="28"/>
        </w:rPr>
        <w:t xml:space="preserve"> If a mum can’t find a job and is increasingly worried about feeding her children.</w:t>
      </w:r>
      <w:r>
        <w:rPr>
          <w:rFonts w:asciiTheme="minorHAnsi" w:hAnsiTheme="minorHAnsi" w:cstheme="minorHAnsi"/>
          <w:sz w:val="28"/>
          <w:szCs w:val="28"/>
        </w:rPr>
        <w:t xml:space="preserve"> Who might step in and save the day?  What qualities would that person need to have?</w:t>
      </w:r>
      <w:r>
        <w:rPr>
          <w:rFonts w:asciiTheme="minorHAnsi" w:hAnsiTheme="minorHAnsi" w:cstheme="minorHAnsi"/>
          <w:sz w:val="28"/>
          <w:szCs w:val="28"/>
          <w:u w:val="single"/>
        </w:rPr>
        <w:t xml:space="preserve"> </w:t>
      </w:r>
    </w:p>
    <w:p w:rsidR="008700EA" w:rsidRDefault="008700EA" w:rsidP="006F633C">
      <w:pPr>
        <w:pStyle w:val="ocular-col"/>
        <w:spacing w:before="0" w:beforeAutospacing="0" w:after="0" w:afterAutospacing="0" w:line="360" w:lineRule="auto"/>
        <w:rPr>
          <w:rFonts w:asciiTheme="minorHAnsi" w:hAnsiTheme="minorHAnsi" w:cstheme="minorHAnsi"/>
          <w:sz w:val="28"/>
          <w:szCs w:val="28"/>
          <w:u w:val="single"/>
        </w:rPr>
      </w:pPr>
    </w:p>
    <w:p w:rsidR="008D43D9" w:rsidRPr="006F633C" w:rsidRDefault="008D43D9" w:rsidP="006F633C">
      <w:pPr>
        <w:pStyle w:val="xp1"/>
        <w:spacing w:before="0" w:beforeAutospacing="0" w:after="0" w:afterAutospacing="0" w:line="360" w:lineRule="auto"/>
        <w:rPr>
          <w:rStyle w:val="Hyperlink"/>
          <w:rFonts w:asciiTheme="minorHAnsi" w:hAnsiTheme="minorHAnsi" w:cstheme="minorHAnsi"/>
          <w:color w:val="FF0000"/>
          <w:sz w:val="28"/>
          <w:szCs w:val="28"/>
        </w:rPr>
      </w:pPr>
    </w:p>
    <w:p w:rsidR="00E94E48" w:rsidRPr="006F633C" w:rsidRDefault="00567393" w:rsidP="006F633C">
      <w:pPr>
        <w:spacing w:after="0" w:line="360" w:lineRule="auto"/>
        <w:rPr>
          <w:rFonts w:eastAsia="Times New Roman" w:cstheme="minorHAnsi"/>
          <w:b/>
          <w:color w:val="111111"/>
          <w:sz w:val="32"/>
          <w:szCs w:val="28"/>
          <w:u w:val="single"/>
          <w:lang w:eastAsia="en-GB"/>
        </w:rPr>
      </w:pPr>
      <w:r w:rsidRPr="006F633C">
        <w:rPr>
          <w:rFonts w:eastAsia="Times New Roman" w:cstheme="minorHAnsi"/>
          <w:b/>
          <w:color w:val="111111"/>
          <w:sz w:val="32"/>
          <w:szCs w:val="28"/>
          <w:u w:val="single"/>
          <w:lang w:eastAsia="en-GB"/>
        </w:rPr>
        <w:t>Daily</w:t>
      </w:r>
    </w:p>
    <w:p w:rsidR="006F633C" w:rsidRPr="006F633C" w:rsidRDefault="006F633C" w:rsidP="006F633C">
      <w:pPr>
        <w:spacing w:after="0" w:line="360" w:lineRule="auto"/>
        <w:rPr>
          <w:rFonts w:eastAsia="Times New Roman" w:cstheme="minorHAnsi"/>
          <w:b/>
          <w:color w:val="111111"/>
          <w:sz w:val="28"/>
          <w:szCs w:val="28"/>
          <w:u w:val="single"/>
          <w:lang w:eastAsia="en-GB"/>
        </w:rPr>
      </w:pPr>
      <w:r w:rsidRPr="006F633C">
        <w:rPr>
          <w:rFonts w:cstheme="minorHAnsi"/>
          <w:b/>
          <w:color w:val="201F1E"/>
          <w:sz w:val="28"/>
          <w:szCs w:val="28"/>
          <w:u w:val="single"/>
        </w:rPr>
        <w:t>S</w:t>
      </w:r>
      <w:r w:rsidRPr="006F633C">
        <w:rPr>
          <w:rFonts w:eastAsia="Times New Roman" w:cstheme="minorHAnsi"/>
          <w:b/>
          <w:color w:val="111111"/>
          <w:sz w:val="28"/>
          <w:szCs w:val="28"/>
          <w:u w:val="single"/>
          <w:lang w:eastAsia="en-GB"/>
        </w:rPr>
        <w:t>pellings:</w:t>
      </w:r>
    </w:p>
    <w:p w:rsidR="001B2AF8" w:rsidRPr="00734257" w:rsidRDefault="006F633C" w:rsidP="006F633C">
      <w:pPr>
        <w:spacing w:after="0" w:line="360" w:lineRule="auto"/>
        <w:rPr>
          <w:rFonts w:eastAsia="Times New Roman" w:cstheme="minorHAnsi"/>
          <w:b/>
          <w:color w:val="111111"/>
          <w:sz w:val="28"/>
          <w:szCs w:val="28"/>
          <w:lang w:eastAsia="en-GB"/>
        </w:rPr>
      </w:pPr>
      <w:r w:rsidRPr="006F633C">
        <w:rPr>
          <w:rFonts w:eastAsia="Times New Roman" w:cstheme="minorHAnsi"/>
          <w:color w:val="111111"/>
          <w:sz w:val="28"/>
          <w:szCs w:val="28"/>
          <w:lang w:eastAsia="en-GB"/>
        </w:rPr>
        <w:t xml:space="preserve">Your spelling words for this week are: </w:t>
      </w:r>
      <w:bookmarkStart w:id="0" w:name="_GoBack"/>
      <w:r w:rsidR="00734257" w:rsidRPr="00734257">
        <w:rPr>
          <w:rFonts w:eastAsia="Times New Roman" w:cstheme="minorHAnsi"/>
          <w:b/>
          <w:color w:val="111111"/>
          <w:sz w:val="28"/>
          <w:szCs w:val="28"/>
          <w:lang w:eastAsia="en-GB"/>
        </w:rPr>
        <w:t xml:space="preserve">abundant, brilliant, constant, distant, dominant, elegant, fragrant, ignorant, tolerant, vacant. </w:t>
      </w:r>
    </w:p>
    <w:bookmarkEnd w:id="0"/>
    <w:p w:rsidR="006F633C" w:rsidRPr="006F633C" w:rsidRDefault="006F633C" w:rsidP="006F633C">
      <w:pPr>
        <w:spacing w:after="0" w:line="360" w:lineRule="auto"/>
        <w:rPr>
          <w:rFonts w:eastAsia="Times New Roman" w:cstheme="minorHAnsi"/>
          <w:color w:val="111111"/>
          <w:sz w:val="28"/>
          <w:szCs w:val="28"/>
          <w:lang w:eastAsia="en-GB"/>
        </w:rPr>
      </w:pPr>
      <w:r w:rsidRPr="006F633C">
        <w:rPr>
          <w:rFonts w:eastAsia="Times New Roman" w:cstheme="minorHAnsi"/>
          <w:color w:val="111111"/>
          <w:sz w:val="28"/>
          <w:szCs w:val="28"/>
          <w:lang w:eastAsia="en-GB"/>
        </w:rPr>
        <w:t>Look these words up in a dictionary and write out what they mean.  You can then practise the spellings every day using some of the following spelling activities:</w:t>
      </w:r>
    </w:p>
    <w:p w:rsidR="006F633C" w:rsidRPr="006F633C" w:rsidRDefault="006F633C" w:rsidP="006F633C">
      <w:pPr>
        <w:pStyle w:val="ListParagraph"/>
        <w:numPr>
          <w:ilvl w:val="0"/>
          <w:numId w:val="4"/>
        </w:numPr>
        <w:spacing w:after="0" w:line="360" w:lineRule="auto"/>
        <w:rPr>
          <w:rFonts w:eastAsia="Times New Roman" w:cstheme="minorHAnsi"/>
          <w:color w:val="111111"/>
          <w:sz w:val="28"/>
          <w:szCs w:val="28"/>
          <w:lang w:eastAsia="en-GB"/>
        </w:rPr>
      </w:pPr>
      <w:r w:rsidRPr="006F633C">
        <w:rPr>
          <w:rFonts w:eastAsia="Times New Roman" w:cstheme="minorHAnsi"/>
          <w:color w:val="111111"/>
          <w:sz w:val="28"/>
          <w:szCs w:val="28"/>
          <w:lang w:eastAsia="en-GB"/>
        </w:rPr>
        <w:t xml:space="preserve">Choo </w:t>
      </w:r>
      <w:proofErr w:type="spellStart"/>
      <w:r w:rsidRPr="006F633C">
        <w:rPr>
          <w:rFonts w:eastAsia="Times New Roman" w:cstheme="minorHAnsi"/>
          <w:color w:val="111111"/>
          <w:sz w:val="28"/>
          <w:szCs w:val="28"/>
          <w:lang w:eastAsia="en-GB"/>
        </w:rPr>
        <w:t>Choo</w:t>
      </w:r>
      <w:proofErr w:type="spellEnd"/>
      <w:r w:rsidRPr="006F633C">
        <w:rPr>
          <w:rFonts w:eastAsia="Times New Roman" w:cstheme="minorHAnsi"/>
          <w:color w:val="111111"/>
          <w:sz w:val="28"/>
          <w:szCs w:val="28"/>
          <w:lang w:eastAsia="en-GB"/>
        </w:rPr>
        <w:t xml:space="preserve"> Words – write your whole list of spelling words end-to-end as one whole word.  Write each new word in a different colour.</w:t>
      </w:r>
    </w:p>
    <w:p w:rsidR="006F633C" w:rsidRPr="006F633C" w:rsidRDefault="006F633C" w:rsidP="006F633C">
      <w:pPr>
        <w:pStyle w:val="ListParagraph"/>
        <w:numPr>
          <w:ilvl w:val="0"/>
          <w:numId w:val="4"/>
        </w:numPr>
        <w:spacing w:after="0" w:line="360" w:lineRule="auto"/>
        <w:rPr>
          <w:rFonts w:eastAsia="Times New Roman" w:cstheme="minorHAnsi"/>
          <w:color w:val="111111"/>
          <w:sz w:val="28"/>
          <w:szCs w:val="28"/>
          <w:lang w:eastAsia="en-GB"/>
        </w:rPr>
      </w:pPr>
      <w:r w:rsidRPr="006F633C">
        <w:rPr>
          <w:rFonts w:eastAsia="Times New Roman" w:cstheme="minorHAnsi"/>
          <w:color w:val="111111"/>
          <w:sz w:val="28"/>
          <w:szCs w:val="28"/>
          <w:lang w:eastAsia="en-GB"/>
        </w:rPr>
        <w:t>UPPER and lower – write your words once with all uppercase letters and one time with all lowercase letters.</w:t>
      </w:r>
    </w:p>
    <w:p w:rsidR="006F633C" w:rsidRPr="006F633C" w:rsidRDefault="006F633C" w:rsidP="006F633C">
      <w:pPr>
        <w:pStyle w:val="ListParagraph"/>
        <w:numPr>
          <w:ilvl w:val="0"/>
          <w:numId w:val="4"/>
        </w:numPr>
        <w:spacing w:after="0" w:line="360" w:lineRule="auto"/>
        <w:rPr>
          <w:rFonts w:eastAsia="Times New Roman" w:cstheme="minorHAnsi"/>
          <w:color w:val="111111"/>
          <w:sz w:val="28"/>
          <w:szCs w:val="28"/>
          <w:lang w:eastAsia="en-GB"/>
        </w:rPr>
      </w:pPr>
      <w:r w:rsidRPr="006F633C">
        <w:rPr>
          <w:rFonts w:eastAsia="Times New Roman" w:cstheme="minorHAnsi"/>
          <w:color w:val="111111"/>
          <w:sz w:val="28"/>
          <w:szCs w:val="28"/>
          <w:lang w:eastAsia="en-GB"/>
        </w:rPr>
        <w:t>Magazine Words – Use an old magazine or newspaper and find your words or letters that make up words.  Glue them down.</w:t>
      </w:r>
    </w:p>
    <w:p w:rsidR="006F633C" w:rsidRPr="006F633C" w:rsidRDefault="006F633C" w:rsidP="006F633C">
      <w:pPr>
        <w:pStyle w:val="ListParagraph"/>
        <w:numPr>
          <w:ilvl w:val="0"/>
          <w:numId w:val="4"/>
        </w:numPr>
        <w:spacing w:after="0" w:line="360" w:lineRule="auto"/>
        <w:rPr>
          <w:rFonts w:eastAsia="Times New Roman" w:cstheme="minorHAnsi"/>
          <w:color w:val="111111"/>
          <w:sz w:val="28"/>
          <w:szCs w:val="28"/>
          <w:lang w:eastAsia="en-GB"/>
        </w:rPr>
      </w:pPr>
      <w:r w:rsidRPr="006F633C">
        <w:rPr>
          <w:rFonts w:eastAsia="Times New Roman" w:cstheme="minorHAnsi"/>
          <w:color w:val="111111"/>
          <w:sz w:val="28"/>
          <w:szCs w:val="28"/>
          <w:lang w:eastAsia="en-GB"/>
        </w:rPr>
        <w:t>Hidden Words – draw and colour a picture.  Hide your spelling words inside the picture.  See if someone can find your hidden words.</w:t>
      </w:r>
    </w:p>
    <w:p w:rsidR="006F633C" w:rsidRPr="006F633C" w:rsidRDefault="006F633C" w:rsidP="006F633C">
      <w:pPr>
        <w:spacing w:after="0" w:line="360" w:lineRule="auto"/>
        <w:rPr>
          <w:rFonts w:eastAsia="Times New Roman" w:cstheme="minorHAnsi"/>
          <w:b/>
          <w:color w:val="111111"/>
          <w:sz w:val="28"/>
          <w:szCs w:val="28"/>
          <w:u w:val="single"/>
          <w:lang w:eastAsia="en-GB"/>
        </w:rPr>
      </w:pPr>
    </w:p>
    <w:p w:rsidR="006F633C" w:rsidRPr="006F633C" w:rsidRDefault="006F633C" w:rsidP="006F633C">
      <w:pPr>
        <w:spacing w:after="0" w:line="360" w:lineRule="auto"/>
        <w:rPr>
          <w:rFonts w:cstheme="minorHAnsi"/>
          <w:b/>
          <w:color w:val="111111"/>
          <w:sz w:val="28"/>
          <w:szCs w:val="28"/>
          <w:u w:val="single"/>
        </w:rPr>
      </w:pPr>
      <w:r w:rsidRPr="006F633C">
        <w:rPr>
          <w:rFonts w:eastAsia="Times New Roman" w:cstheme="minorHAnsi"/>
          <w:b/>
          <w:color w:val="111111"/>
          <w:sz w:val="28"/>
          <w:szCs w:val="28"/>
          <w:u w:val="single"/>
          <w:lang w:eastAsia="en-GB"/>
        </w:rPr>
        <w:t>Reading:</w:t>
      </w:r>
    </w:p>
    <w:p w:rsidR="006F633C" w:rsidRPr="006F633C" w:rsidRDefault="006F633C" w:rsidP="006F633C">
      <w:pPr>
        <w:spacing w:after="0" w:line="360" w:lineRule="auto"/>
        <w:rPr>
          <w:rFonts w:cstheme="minorHAnsi"/>
          <w:color w:val="201F1E"/>
          <w:sz w:val="28"/>
          <w:szCs w:val="28"/>
        </w:rPr>
      </w:pPr>
      <w:r w:rsidRPr="006F633C">
        <w:rPr>
          <w:rFonts w:cstheme="minorHAnsi"/>
          <w:color w:val="201F1E"/>
          <w:sz w:val="28"/>
          <w:szCs w:val="28"/>
        </w:rPr>
        <w:t xml:space="preserve">Keep reading!  </w:t>
      </w:r>
      <w:r w:rsidRPr="006F633C">
        <w:rPr>
          <w:rFonts w:cstheme="minorHAnsi"/>
          <w:b/>
          <w:color w:val="111111"/>
          <w:sz w:val="28"/>
          <w:szCs w:val="28"/>
          <w:u w:val="single"/>
        </w:rPr>
        <w:t>Remember to read EVERY</w:t>
      </w:r>
      <w:r>
        <w:rPr>
          <w:rFonts w:cstheme="minorHAnsi"/>
          <w:b/>
          <w:color w:val="111111"/>
          <w:sz w:val="28"/>
          <w:szCs w:val="28"/>
          <w:u w:val="single"/>
        </w:rPr>
        <w:t xml:space="preserve"> </w:t>
      </w:r>
      <w:r w:rsidRPr="006F633C">
        <w:rPr>
          <w:rFonts w:cstheme="minorHAnsi"/>
          <w:b/>
          <w:color w:val="111111"/>
          <w:sz w:val="28"/>
          <w:szCs w:val="28"/>
          <w:u w:val="single"/>
        </w:rPr>
        <w:t>DAY</w:t>
      </w:r>
      <w:r w:rsidRPr="006F633C">
        <w:rPr>
          <w:rFonts w:cstheme="minorHAnsi"/>
          <w:b/>
          <w:color w:val="111111"/>
          <w:sz w:val="28"/>
          <w:szCs w:val="28"/>
        </w:rPr>
        <w:t xml:space="preserve">.  </w:t>
      </w:r>
      <w:r w:rsidRPr="006F633C">
        <w:rPr>
          <w:rFonts w:cstheme="minorHAnsi"/>
          <w:color w:val="201F1E"/>
          <w:sz w:val="28"/>
          <w:szCs w:val="28"/>
        </w:rPr>
        <w:t>Make sure you update your Reading Diary whenever you read and ask your parents to sign it.</w:t>
      </w:r>
    </w:p>
    <w:p w:rsidR="006F633C" w:rsidRPr="006F633C" w:rsidRDefault="006F633C" w:rsidP="006F633C">
      <w:pPr>
        <w:spacing w:after="0" w:line="360" w:lineRule="auto"/>
        <w:rPr>
          <w:rFonts w:eastAsia="Times New Roman" w:cstheme="minorHAnsi"/>
          <w:b/>
          <w:color w:val="111111"/>
          <w:sz w:val="28"/>
          <w:szCs w:val="28"/>
          <w:u w:val="single"/>
          <w:lang w:eastAsia="en-GB"/>
        </w:rPr>
      </w:pPr>
    </w:p>
    <w:p w:rsidR="006F633C" w:rsidRPr="006F633C" w:rsidRDefault="006F633C" w:rsidP="006F633C">
      <w:pPr>
        <w:spacing w:after="0" w:line="360" w:lineRule="auto"/>
        <w:rPr>
          <w:rFonts w:eastAsia="Times New Roman" w:cstheme="minorHAnsi"/>
          <w:b/>
          <w:color w:val="111111"/>
          <w:sz w:val="28"/>
          <w:szCs w:val="28"/>
          <w:u w:val="single"/>
          <w:lang w:eastAsia="en-GB"/>
        </w:rPr>
      </w:pPr>
      <w:r>
        <w:rPr>
          <w:rFonts w:eastAsia="Times New Roman" w:cstheme="minorHAnsi"/>
          <w:b/>
          <w:color w:val="111111"/>
          <w:sz w:val="28"/>
          <w:szCs w:val="28"/>
          <w:u w:val="single"/>
          <w:lang w:eastAsia="en-GB"/>
        </w:rPr>
        <w:t>Maths:</w:t>
      </w:r>
    </w:p>
    <w:p w:rsidR="006F633C" w:rsidRPr="006F633C" w:rsidRDefault="006F633C" w:rsidP="006F633C">
      <w:pPr>
        <w:pStyle w:val="xp1"/>
        <w:spacing w:before="0" w:beforeAutospacing="0" w:after="0" w:afterAutospacing="0" w:line="360" w:lineRule="auto"/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</w:pPr>
      <w:r w:rsidRPr="006F633C"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  <w:t>Remember you can practise your Maths on the Active Maths website:</w:t>
      </w:r>
    </w:p>
    <w:p w:rsidR="006F633C" w:rsidRPr="006F633C" w:rsidRDefault="006F633C" w:rsidP="006F633C">
      <w:pPr>
        <w:pStyle w:val="xp1"/>
        <w:spacing w:before="0" w:beforeAutospacing="0" w:after="0" w:afterAutospacing="0" w:line="360" w:lineRule="auto"/>
        <w:rPr>
          <w:rFonts w:asciiTheme="minorHAnsi" w:hAnsiTheme="minorHAnsi" w:cstheme="minorHAnsi"/>
          <w:bCs/>
          <w:color w:val="201F1E"/>
          <w:sz w:val="28"/>
          <w:szCs w:val="28"/>
        </w:rPr>
      </w:pPr>
      <w:r w:rsidRPr="006F633C">
        <w:rPr>
          <w:rFonts w:asciiTheme="minorHAnsi" w:hAnsiTheme="minorHAnsi" w:cstheme="minorHAnsi"/>
          <w:sz w:val="28"/>
          <w:szCs w:val="28"/>
        </w:rPr>
        <w:t xml:space="preserve">The children have their own log in details and the school code is </w:t>
      </w:r>
      <w:r w:rsidRPr="006F633C">
        <w:rPr>
          <w:rFonts w:asciiTheme="minorHAnsi" w:hAnsiTheme="minorHAnsi" w:cstheme="minorHAnsi"/>
          <w:b/>
          <w:sz w:val="28"/>
          <w:szCs w:val="28"/>
        </w:rPr>
        <w:t xml:space="preserve">kmm7 </w:t>
      </w:r>
      <w:r w:rsidRPr="006F633C">
        <w:rPr>
          <w:rFonts w:asciiTheme="minorHAnsi" w:hAnsiTheme="minorHAnsi" w:cstheme="minorHAnsi"/>
          <w:sz w:val="28"/>
          <w:szCs w:val="28"/>
        </w:rPr>
        <w:t>in the bottom box.</w:t>
      </w:r>
    </w:p>
    <w:p w:rsidR="006F633C" w:rsidRPr="006F633C" w:rsidRDefault="00734257" w:rsidP="006F633C">
      <w:pPr>
        <w:pStyle w:val="ocular-col"/>
        <w:spacing w:before="0" w:beforeAutospacing="0" w:after="0" w:afterAutospacing="0" w:line="360" w:lineRule="auto"/>
        <w:rPr>
          <w:rFonts w:asciiTheme="minorHAnsi" w:hAnsiTheme="minorHAnsi" w:cstheme="minorHAnsi"/>
          <w:sz w:val="28"/>
          <w:szCs w:val="28"/>
        </w:rPr>
      </w:pPr>
      <w:hyperlink r:id="rId15" w:history="1">
        <w:r w:rsidR="006F633C" w:rsidRPr="006F633C">
          <w:rPr>
            <w:rStyle w:val="Hyperlink"/>
            <w:rFonts w:asciiTheme="minorHAnsi" w:hAnsiTheme="minorHAnsi" w:cstheme="minorHAnsi"/>
            <w:sz w:val="28"/>
            <w:szCs w:val="28"/>
          </w:rPr>
          <w:t>https://www.activelearnprimary.co.uk</w:t>
        </w:r>
      </w:hyperlink>
      <w:r w:rsidR="006F633C" w:rsidRPr="006F633C">
        <w:rPr>
          <w:rFonts w:asciiTheme="minorHAnsi" w:hAnsiTheme="minorHAnsi" w:cstheme="minorHAnsi"/>
          <w:sz w:val="28"/>
          <w:szCs w:val="28"/>
        </w:rPr>
        <w:t> </w:t>
      </w:r>
    </w:p>
    <w:p w:rsidR="006F633C" w:rsidRPr="006F633C" w:rsidRDefault="006F633C" w:rsidP="006F633C">
      <w:pPr>
        <w:pStyle w:val="ocular-col"/>
        <w:spacing w:before="0" w:beforeAutospacing="0" w:after="0" w:afterAutospacing="0" w:line="360" w:lineRule="auto"/>
        <w:rPr>
          <w:rFonts w:asciiTheme="minorHAnsi" w:hAnsiTheme="minorHAnsi" w:cstheme="minorHAnsi"/>
          <w:sz w:val="28"/>
          <w:szCs w:val="28"/>
        </w:rPr>
      </w:pPr>
      <w:r w:rsidRPr="006F633C">
        <w:rPr>
          <w:rFonts w:asciiTheme="minorHAnsi" w:hAnsiTheme="minorHAnsi" w:cstheme="minorHAnsi"/>
          <w:sz w:val="28"/>
          <w:szCs w:val="28"/>
        </w:rPr>
        <w:lastRenderedPageBreak/>
        <w:t>Make sure you are practising your times tables as much as you can.</w:t>
      </w:r>
    </w:p>
    <w:p w:rsidR="006F633C" w:rsidRPr="006F633C" w:rsidRDefault="006F633C" w:rsidP="006F633C">
      <w:pPr>
        <w:pStyle w:val="xp1"/>
        <w:spacing w:before="0" w:beforeAutospacing="0" w:after="0" w:afterAutospacing="0" w:line="360" w:lineRule="auto"/>
        <w:rPr>
          <w:rStyle w:val="xs1"/>
          <w:rFonts w:asciiTheme="minorHAnsi" w:hAnsiTheme="minorHAnsi" w:cstheme="minorHAnsi"/>
          <w:b/>
          <w:bCs/>
          <w:color w:val="201F1E"/>
          <w:sz w:val="28"/>
          <w:szCs w:val="28"/>
          <w:u w:val="single"/>
        </w:rPr>
      </w:pPr>
      <w:r w:rsidRPr="006F633C">
        <w:rPr>
          <w:rStyle w:val="xs1"/>
          <w:rFonts w:asciiTheme="minorHAnsi" w:hAnsiTheme="minorHAnsi" w:cstheme="minorHAnsi"/>
          <w:b/>
          <w:bCs/>
          <w:color w:val="201F1E"/>
          <w:sz w:val="28"/>
          <w:szCs w:val="28"/>
          <w:u w:val="single"/>
        </w:rPr>
        <w:t>Times Tables Rock Stars:</w:t>
      </w:r>
    </w:p>
    <w:p w:rsidR="006F633C" w:rsidRPr="006F633C" w:rsidRDefault="00734257" w:rsidP="006F633C">
      <w:pPr>
        <w:pStyle w:val="xp1"/>
        <w:spacing w:before="0" w:beforeAutospacing="0" w:after="0" w:afterAutospacing="0" w:line="360" w:lineRule="auto"/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</w:pPr>
      <w:hyperlink r:id="rId16" w:history="1">
        <w:r w:rsidR="006F633C" w:rsidRPr="006F633C">
          <w:rPr>
            <w:rStyle w:val="Hyperlink"/>
            <w:rFonts w:asciiTheme="minorHAnsi" w:hAnsiTheme="minorHAnsi" w:cstheme="minorHAnsi"/>
            <w:bCs/>
            <w:sz w:val="28"/>
            <w:szCs w:val="28"/>
          </w:rPr>
          <w:t>https://play.ttrockstars.com/auth/school/student/76329</w:t>
        </w:r>
      </w:hyperlink>
    </w:p>
    <w:p w:rsidR="006F633C" w:rsidRPr="006F633C" w:rsidRDefault="00734257" w:rsidP="006F633C">
      <w:pPr>
        <w:pStyle w:val="ocular-col"/>
        <w:spacing w:before="0" w:beforeAutospacing="0" w:after="0" w:afterAutospacing="0" w:line="360" w:lineRule="auto"/>
        <w:rPr>
          <w:rFonts w:asciiTheme="minorHAnsi" w:hAnsiTheme="minorHAnsi" w:cstheme="minorHAnsi"/>
          <w:sz w:val="28"/>
          <w:szCs w:val="28"/>
        </w:rPr>
      </w:pPr>
      <w:hyperlink r:id="rId17" w:history="1">
        <w:r w:rsidR="006F633C" w:rsidRPr="006F633C">
          <w:rPr>
            <w:rStyle w:val="Hyperlink"/>
            <w:rFonts w:asciiTheme="minorHAnsi" w:hAnsiTheme="minorHAnsi" w:cstheme="minorHAnsi"/>
            <w:sz w:val="28"/>
            <w:szCs w:val="28"/>
          </w:rPr>
          <w:t>https://www.topmarks.co.uk/maths-games/7-11-years/times-tables</w:t>
        </w:r>
      </w:hyperlink>
    </w:p>
    <w:p w:rsidR="006F633C" w:rsidRPr="006F633C" w:rsidRDefault="00734257" w:rsidP="006F633C">
      <w:pPr>
        <w:pStyle w:val="ocular-col"/>
        <w:spacing w:before="0" w:beforeAutospacing="0" w:after="0" w:afterAutospacing="0" w:line="360" w:lineRule="auto"/>
        <w:rPr>
          <w:rStyle w:val="Hyperlink"/>
          <w:rFonts w:asciiTheme="minorHAnsi" w:hAnsiTheme="minorHAnsi" w:cstheme="minorHAnsi"/>
          <w:sz w:val="28"/>
          <w:szCs w:val="28"/>
        </w:rPr>
      </w:pPr>
      <w:hyperlink r:id="rId18" w:history="1">
        <w:r w:rsidR="006F633C" w:rsidRPr="006F633C">
          <w:rPr>
            <w:rStyle w:val="Hyperlink"/>
            <w:rFonts w:asciiTheme="minorHAnsi" w:hAnsiTheme="minorHAnsi" w:cstheme="minorHAnsi"/>
            <w:sz w:val="28"/>
            <w:szCs w:val="28"/>
          </w:rPr>
          <w:t>https://www.timestables.co.uk/</w:t>
        </w:r>
      </w:hyperlink>
    </w:p>
    <w:p w:rsidR="00E94E48" w:rsidRPr="006F633C" w:rsidRDefault="00E94E48" w:rsidP="006F633C">
      <w:pPr>
        <w:pStyle w:val="xp2"/>
        <w:spacing w:before="0" w:beforeAutospacing="0" w:after="0" w:afterAutospacing="0" w:line="360" w:lineRule="auto"/>
        <w:rPr>
          <w:rFonts w:asciiTheme="minorHAnsi" w:hAnsiTheme="minorHAnsi" w:cstheme="minorHAnsi"/>
          <w:color w:val="201F1E"/>
          <w:sz w:val="28"/>
          <w:szCs w:val="28"/>
        </w:rPr>
      </w:pPr>
    </w:p>
    <w:p w:rsidR="006F633C" w:rsidRPr="006F633C" w:rsidRDefault="006F633C" w:rsidP="006F633C">
      <w:pPr>
        <w:pStyle w:val="xp1"/>
        <w:spacing w:before="0" w:beforeAutospacing="0" w:after="0" w:afterAutospacing="0" w:line="360" w:lineRule="auto"/>
        <w:rPr>
          <w:rStyle w:val="xs1"/>
          <w:rFonts w:asciiTheme="minorHAnsi" w:hAnsiTheme="minorHAnsi" w:cstheme="minorHAnsi"/>
          <w:b/>
          <w:bCs/>
          <w:color w:val="201F1E"/>
          <w:sz w:val="28"/>
          <w:szCs w:val="28"/>
          <w:u w:val="single"/>
        </w:rPr>
      </w:pPr>
      <w:r w:rsidRPr="006F633C">
        <w:rPr>
          <w:rStyle w:val="xs1"/>
          <w:rFonts w:asciiTheme="minorHAnsi" w:hAnsiTheme="minorHAnsi" w:cstheme="minorHAnsi"/>
          <w:b/>
          <w:bCs/>
          <w:color w:val="201F1E"/>
          <w:sz w:val="28"/>
          <w:szCs w:val="28"/>
          <w:u w:val="single"/>
        </w:rPr>
        <w:t>PE</w:t>
      </w:r>
      <w:r>
        <w:rPr>
          <w:rStyle w:val="xs1"/>
          <w:rFonts w:asciiTheme="minorHAnsi" w:hAnsiTheme="minorHAnsi" w:cstheme="minorHAnsi"/>
          <w:b/>
          <w:bCs/>
          <w:color w:val="201F1E"/>
          <w:sz w:val="28"/>
          <w:szCs w:val="28"/>
          <w:u w:val="single"/>
        </w:rPr>
        <w:t>:</w:t>
      </w:r>
    </w:p>
    <w:p w:rsidR="006F633C" w:rsidRPr="006F633C" w:rsidRDefault="006F633C" w:rsidP="006F633C">
      <w:pPr>
        <w:pStyle w:val="xp3"/>
        <w:spacing w:before="0" w:beforeAutospacing="0" w:after="0" w:afterAutospacing="0" w:line="360" w:lineRule="auto"/>
        <w:rPr>
          <w:rStyle w:val="xs2"/>
          <w:rFonts w:asciiTheme="minorHAnsi" w:hAnsiTheme="minorHAnsi" w:cstheme="minorHAnsi"/>
          <w:color w:val="201F1E"/>
          <w:sz w:val="28"/>
          <w:szCs w:val="28"/>
        </w:rPr>
      </w:pPr>
      <w:r w:rsidRPr="006F633C">
        <w:rPr>
          <w:rStyle w:val="xs2"/>
          <w:rFonts w:asciiTheme="minorHAnsi" w:hAnsiTheme="minorHAnsi" w:cstheme="minorHAnsi"/>
          <w:color w:val="201F1E"/>
          <w:sz w:val="28"/>
          <w:szCs w:val="28"/>
        </w:rPr>
        <w:t>Take part in a Joe Wicks session on YouTube:</w:t>
      </w:r>
    </w:p>
    <w:p w:rsidR="006F633C" w:rsidRPr="006F633C" w:rsidRDefault="00734257" w:rsidP="006F633C">
      <w:pPr>
        <w:spacing w:after="0" w:line="360" w:lineRule="auto"/>
        <w:rPr>
          <w:rFonts w:eastAsia="Times New Roman" w:cstheme="minorHAnsi"/>
          <w:sz w:val="28"/>
          <w:szCs w:val="28"/>
          <w:lang w:eastAsia="en-GB"/>
        </w:rPr>
      </w:pPr>
      <w:hyperlink r:id="rId19" w:history="1">
        <w:r w:rsidR="006F633C" w:rsidRPr="006F633C">
          <w:rPr>
            <w:rStyle w:val="Hyperlink"/>
            <w:rFonts w:eastAsia="Times New Roman" w:cstheme="minorHAnsi"/>
            <w:sz w:val="28"/>
            <w:szCs w:val="28"/>
            <w:lang w:eastAsia="en-GB"/>
          </w:rPr>
          <w:t>https://www.youtube.com/results?sp=mAEB&amp;search_query=pe+with+joe</w:t>
        </w:r>
      </w:hyperlink>
    </w:p>
    <w:p w:rsidR="004C4790" w:rsidRPr="006F633C" w:rsidRDefault="004C4790" w:rsidP="006F633C">
      <w:pPr>
        <w:pStyle w:val="xp3"/>
        <w:spacing w:before="0" w:beforeAutospacing="0" w:after="0" w:afterAutospacing="0" w:line="360" w:lineRule="auto"/>
        <w:rPr>
          <w:rStyle w:val="xs2"/>
          <w:rFonts w:asciiTheme="minorHAnsi" w:hAnsiTheme="minorHAnsi" w:cstheme="minorHAnsi"/>
          <w:b/>
          <w:color w:val="201F1E"/>
          <w:sz w:val="28"/>
          <w:szCs w:val="28"/>
          <w:u w:val="single"/>
        </w:rPr>
      </w:pPr>
    </w:p>
    <w:sectPr w:rsidR="004C4790" w:rsidRPr="006F633C" w:rsidSect="00C16E3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B36055"/>
    <w:multiLevelType w:val="hybridMultilevel"/>
    <w:tmpl w:val="E80CCFD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073798"/>
    <w:multiLevelType w:val="hybridMultilevel"/>
    <w:tmpl w:val="ECCE575C"/>
    <w:lvl w:ilvl="0" w:tplc="0AB40DC0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b/>
        <w:color w:val="auto"/>
        <w:u w:val="singl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A13EE3"/>
    <w:multiLevelType w:val="multilevel"/>
    <w:tmpl w:val="96E2D4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75D0990"/>
    <w:multiLevelType w:val="hybridMultilevel"/>
    <w:tmpl w:val="2BB630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10EC"/>
    <w:rsid w:val="00012046"/>
    <w:rsid w:val="0002415C"/>
    <w:rsid w:val="00027239"/>
    <w:rsid w:val="00033087"/>
    <w:rsid w:val="000408EB"/>
    <w:rsid w:val="000510EC"/>
    <w:rsid w:val="000669C1"/>
    <w:rsid w:val="000A7EB9"/>
    <w:rsid w:val="000B17E4"/>
    <w:rsid w:val="000B3C5C"/>
    <w:rsid w:val="000D3230"/>
    <w:rsid w:val="000D335D"/>
    <w:rsid w:val="000E7971"/>
    <w:rsid w:val="00110662"/>
    <w:rsid w:val="001325E3"/>
    <w:rsid w:val="00153049"/>
    <w:rsid w:val="00172DE2"/>
    <w:rsid w:val="001B2AF8"/>
    <w:rsid w:val="001E00D5"/>
    <w:rsid w:val="001E06B1"/>
    <w:rsid w:val="001E7E80"/>
    <w:rsid w:val="00207E4E"/>
    <w:rsid w:val="0022336B"/>
    <w:rsid w:val="002278CA"/>
    <w:rsid w:val="00233AAC"/>
    <w:rsid w:val="002504B7"/>
    <w:rsid w:val="00253AAA"/>
    <w:rsid w:val="00271CC7"/>
    <w:rsid w:val="00273C3D"/>
    <w:rsid w:val="00274DBB"/>
    <w:rsid w:val="00276AA7"/>
    <w:rsid w:val="002773FD"/>
    <w:rsid w:val="002902A5"/>
    <w:rsid w:val="002A1E6E"/>
    <w:rsid w:val="002A2A9F"/>
    <w:rsid w:val="002E5ADF"/>
    <w:rsid w:val="00315815"/>
    <w:rsid w:val="00340269"/>
    <w:rsid w:val="00374C6F"/>
    <w:rsid w:val="003750FE"/>
    <w:rsid w:val="00390FF7"/>
    <w:rsid w:val="003975BB"/>
    <w:rsid w:val="003B1AAF"/>
    <w:rsid w:val="003B50FF"/>
    <w:rsid w:val="003C5D1C"/>
    <w:rsid w:val="003F599B"/>
    <w:rsid w:val="0040591C"/>
    <w:rsid w:val="00435D63"/>
    <w:rsid w:val="00444F14"/>
    <w:rsid w:val="00445257"/>
    <w:rsid w:val="004C4790"/>
    <w:rsid w:val="004C6847"/>
    <w:rsid w:val="004D5430"/>
    <w:rsid w:val="00513818"/>
    <w:rsid w:val="0052682F"/>
    <w:rsid w:val="00552318"/>
    <w:rsid w:val="00567393"/>
    <w:rsid w:val="00574294"/>
    <w:rsid w:val="005847D2"/>
    <w:rsid w:val="005A2F61"/>
    <w:rsid w:val="005D23CD"/>
    <w:rsid w:val="005E304F"/>
    <w:rsid w:val="00621ACF"/>
    <w:rsid w:val="00624BA4"/>
    <w:rsid w:val="006574B4"/>
    <w:rsid w:val="006656BC"/>
    <w:rsid w:val="00682E7C"/>
    <w:rsid w:val="006E1BFF"/>
    <w:rsid w:val="006E5676"/>
    <w:rsid w:val="006E6A8E"/>
    <w:rsid w:val="006F633C"/>
    <w:rsid w:val="00734257"/>
    <w:rsid w:val="00757369"/>
    <w:rsid w:val="00760363"/>
    <w:rsid w:val="00790A4B"/>
    <w:rsid w:val="007B5548"/>
    <w:rsid w:val="007D387E"/>
    <w:rsid w:val="007D759E"/>
    <w:rsid w:val="007F4555"/>
    <w:rsid w:val="00810D9D"/>
    <w:rsid w:val="008121DD"/>
    <w:rsid w:val="0082155A"/>
    <w:rsid w:val="008700EA"/>
    <w:rsid w:val="008B03F9"/>
    <w:rsid w:val="008B1702"/>
    <w:rsid w:val="008D2BB7"/>
    <w:rsid w:val="008D43D9"/>
    <w:rsid w:val="008D4AF7"/>
    <w:rsid w:val="008E3512"/>
    <w:rsid w:val="00924474"/>
    <w:rsid w:val="00935FEA"/>
    <w:rsid w:val="0094297B"/>
    <w:rsid w:val="0094473B"/>
    <w:rsid w:val="0096617A"/>
    <w:rsid w:val="00985C01"/>
    <w:rsid w:val="0098686E"/>
    <w:rsid w:val="009A7AE8"/>
    <w:rsid w:val="009B7916"/>
    <w:rsid w:val="009F062E"/>
    <w:rsid w:val="00A046CE"/>
    <w:rsid w:val="00A21412"/>
    <w:rsid w:val="00A30F97"/>
    <w:rsid w:val="00A36BC7"/>
    <w:rsid w:val="00A52545"/>
    <w:rsid w:val="00A67DF6"/>
    <w:rsid w:val="00A733BB"/>
    <w:rsid w:val="00A77B5C"/>
    <w:rsid w:val="00AD5842"/>
    <w:rsid w:val="00AD6EA4"/>
    <w:rsid w:val="00AF6A90"/>
    <w:rsid w:val="00B125B8"/>
    <w:rsid w:val="00B45144"/>
    <w:rsid w:val="00B5163B"/>
    <w:rsid w:val="00B528CE"/>
    <w:rsid w:val="00B66AEF"/>
    <w:rsid w:val="00B8211A"/>
    <w:rsid w:val="00B93AD1"/>
    <w:rsid w:val="00BB4321"/>
    <w:rsid w:val="00BB77C9"/>
    <w:rsid w:val="00BC526E"/>
    <w:rsid w:val="00C111F4"/>
    <w:rsid w:val="00C16E3E"/>
    <w:rsid w:val="00C17B65"/>
    <w:rsid w:val="00C43EAF"/>
    <w:rsid w:val="00C44402"/>
    <w:rsid w:val="00C50D34"/>
    <w:rsid w:val="00C81C3C"/>
    <w:rsid w:val="00CA1910"/>
    <w:rsid w:val="00CB22DD"/>
    <w:rsid w:val="00CE0DF7"/>
    <w:rsid w:val="00D07605"/>
    <w:rsid w:val="00D109E9"/>
    <w:rsid w:val="00D14945"/>
    <w:rsid w:val="00D85EF5"/>
    <w:rsid w:val="00D9279C"/>
    <w:rsid w:val="00D96C08"/>
    <w:rsid w:val="00DA140C"/>
    <w:rsid w:val="00DB4A72"/>
    <w:rsid w:val="00DB5361"/>
    <w:rsid w:val="00DC3F92"/>
    <w:rsid w:val="00DD3DF2"/>
    <w:rsid w:val="00DE5EC4"/>
    <w:rsid w:val="00E060E3"/>
    <w:rsid w:val="00E110ED"/>
    <w:rsid w:val="00E113BF"/>
    <w:rsid w:val="00E13CC3"/>
    <w:rsid w:val="00E33CC7"/>
    <w:rsid w:val="00E43C0B"/>
    <w:rsid w:val="00E448BA"/>
    <w:rsid w:val="00E45B2F"/>
    <w:rsid w:val="00E66440"/>
    <w:rsid w:val="00E66E6F"/>
    <w:rsid w:val="00E8487B"/>
    <w:rsid w:val="00E9374C"/>
    <w:rsid w:val="00E94E48"/>
    <w:rsid w:val="00E969BA"/>
    <w:rsid w:val="00E9721B"/>
    <w:rsid w:val="00EB5FDB"/>
    <w:rsid w:val="00F14F75"/>
    <w:rsid w:val="00F61E84"/>
    <w:rsid w:val="00F85CF6"/>
    <w:rsid w:val="00FA2043"/>
    <w:rsid w:val="00FC455D"/>
    <w:rsid w:val="00FD1CE8"/>
    <w:rsid w:val="00FE57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5C0BA1"/>
  <w15:chartTrackingRefBased/>
  <w15:docId w15:val="{74B8BB5B-D5D3-4644-8227-41B12F379D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uiPriority w:val="20"/>
    <w:qFormat/>
    <w:rsid w:val="000510EC"/>
    <w:rPr>
      <w:i/>
      <w:iCs/>
    </w:rPr>
  </w:style>
  <w:style w:type="character" w:styleId="Hyperlink">
    <w:name w:val="Hyperlink"/>
    <w:basedOn w:val="DefaultParagraphFont"/>
    <w:uiPriority w:val="99"/>
    <w:unhideWhenUsed/>
    <w:rsid w:val="000510EC"/>
    <w:rPr>
      <w:strike w:val="0"/>
      <w:dstrike w:val="0"/>
      <w:color w:val="CF1C6D"/>
      <w:u w:val="none"/>
      <w:effect w:val="none"/>
    </w:rPr>
  </w:style>
  <w:style w:type="paragraph" w:styleId="ListParagraph">
    <w:name w:val="List Paragraph"/>
    <w:basedOn w:val="Normal"/>
    <w:uiPriority w:val="34"/>
    <w:qFormat/>
    <w:rsid w:val="00A36BC7"/>
    <w:pPr>
      <w:ind w:left="720"/>
      <w:contextualSpacing/>
    </w:pPr>
  </w:style>
  <w:style w:type="paragraph" w:customStyle="1" w:styleId="xp1">
    <w:name w:val="x_p1"/>
    <w:basedOn w:val="Normal"/>
    <w:rsid w:val="00A046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xs1">
    <w:name w:val="x_s1"/>
    <w:basedOn w:val="DefaultParagraphFont"/>
    <w:rsid w:val="00A046CE"/>
  </w:style>
  <w:style w:type="paragraph" w:customStyle="1" w:styleId="xp2">
    <w:name w:val="x_p2"/>
    <w:basedOn w:val="Normal"/>
    <w:rsid w:val="00A046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xs2">
    <w:name w:val="x_s2"/>
    <w:basedOn w:val="DefaultParagraphFont"/>
    <w:rsid w:val="00A046CE"/>
  </w:style>
  <w:style w:type="paragraph" w:customStyle="1" w:styleId="xp3">
    <w:name w:val="x_p3"/>
    <w:basedOn w:val="Normal"/>
    <w:rsid w:val="00A046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7D75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7D759E"/>
    <w:rPr>
      <w:b/>
      <w:bCs/>
    </w:rPr>
  </w:style>
  <w:style w:type="character" w:customStyle="1" w:styleId="scayt-misspell-word1">
    <w:name w:val="scayt-misspell-word1"/>
    <w:basedOn w:val="DefaultParagraphFont"/>
    <w:rsid w:val="007D759E"/>
    <w:rPr>
      <w:vanish w:val="0"/>
      <w:webHidden w:val="0"/>
      <w:shd w:val="clear" w:color="auto" w:fill="auto"/>
      <w:specVanish w:val="0"/>
    </w:rPr>
  </w:style>
  <w:style w:type="paragraph" w:customStyle="1" w:styleId="ocular-col">
    <w:name w:val="ocular-col"/>
    <w:basedOn w:val="Normal"/>
    <w:rsid w:val="000330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DE5EC4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34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9570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3193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4428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90671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986558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69624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861460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810063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1931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1797235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903852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2221406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9105842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8197695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1930258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7268962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0696926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1269519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8967082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26859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134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6306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997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09606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27301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0111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863305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960691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868134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30419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875141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7204108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7913901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5281982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284482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9073172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4333381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1475819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920206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7034338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4717385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6026880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86798620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04583303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13636817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115607420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109513283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87851755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7445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28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723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8606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4309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10173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40916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169238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82374369">
                                      <w:marLeft w:val="0"/>
                                      <w:marRight w:val="0"/>
                                      <w:marTop w:val="100"/>
                                      <w:marBottom w:val="10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707927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699909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765385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2083241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1609478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173957">
                                                              <w:marLeft w:val="0"/>
                                                              <w:marRight w:val="0"/>
                                                              <w:marTop w:val="100"/>
                                                              <w:marBottom w:val="10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2915270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0869765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0675938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1634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9421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8462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3176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3845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89765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lassroom.thenational.academy/lessons/what-happens-during-a-state-change-c8wp6e" TargetMode="External"/><Relationship Id="rId13" Type="http://schemas.openxmlformats.org/officeDocument/2006/relationships/hyperlink" Target="https://classroom.thenational.academy/lessons/adding-and-subtracting-using-partitioning-61h3cd" TargetMode="External"/><Relationship Id="rId18" Type="http://schemas.openxmlformats.org/officeDocument/2006/relationships/hyperlink" Target="https://www.timestables.co.uk/" TargetMode="Externa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hyperlink" Target="https://classroom.thenational.academy/units/demon-dentist-by-david-walliams-6a57" TargetMode="External"/><Relationship Id="rId12" Type="http://schemas.openxmlformats.org/officeDocument/2006/relationships/hyperlink" Target="https://www.bbc.co.uk/bitesize/topics/zwwp8mn/articles/zps4pbk" TargetMode="External"/><Relationship Id="rId17" Type="http://schemas.openxmlformats.org/officeDocument/2006/relationships/hyperlink" Target="https://www.topmarks.co.uk/maths-games/7-11-years/times-tables" TargetMode="External"/><Relationship Id="rId2" Type="http://schemas.openxmlformats.org/officeDocument/2006/relationships/styles" Target="styles.xml"/><Relationship Id="rId16" Type="http://schemas.openxmlformats.org/officeDocument/2006/relationships/hyperlink" Target="https://play.ttrockstars.com/auth/school/student/76329" TargetMode="Externa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https://classroom.thenational.academy/lessons/using-and-explaining-addition-and-subtraction-strategies-6hk38c" TargetMode="External"/><Relationship Id="rId11" Type="http://schemas.openxmlformats.org/officeDocument/2006/relationships/hyperlink" Target="https://classroom.thenational.academy/lessons/adding-and-subtracting-using-the-round-and-adjust-strategy-chk64e" TargetMode="External"/><Relationship Id="rId5" Type="http://schemas.openxmlformats.org/officeDocument/2006/relationships/hyperlink" Target="https://classroom.thenational.academy/lessons/using-and-explaining-addition-strategies-60t6ce" TargetMode="External"/><Relationship Id="rId15" Type="http://schemas.openxmlformats.org/officeDocument/2006/relationships/hyperlink" Target="https://www.activelearnprimary.co.uk/" TargetMode="External"/><Relationship Id="rId10" Type="http://schemas.openxmlformats.org/officeDocument/2006/relationships/hyperlink" Target="https://www.pobble365.com/number-28/" TargetMode="External"/><Relationship Id="rId19" Type="http://schemas.openxmlformats.org/officeDocument/2006/relationships/hyperlink" Target="https://www.youtube.com/results?sp=mAEB&amp;search_query=pe+with+joe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classroom.thenational.academy/lessons/adding-and-subtracting-using-multiples-of-10-100-1000-10-000-and-100-000-60upcc" TargetMode="External"/><Relationship Id="rId14" Type="http://schemas.openxmlformats.org/officeDocument/2006/relationships/hyperlink" Target="https://classroom.thenational.academy/lessons/to-develop-reading-for-pleasure-through-book-recommendations-c5jp6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846</Words>
  <Characters>4825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Stacey Wilkerson</dc:creator>
  <cp:keywords/>
  <dc:description/>
  <cp:lastModifiedBy>Mrs Masters</cp:lastModifiedBy>
  <cp:revision>2</cp:revision>
  <dcterms:created xsi:type="dcterms:W3CDTF">2021-10-31T22:34:00Z</dcterms:created>
  <dcterms:modified xsi:type="dcterms:W3CDTF">2021-10-31T22:34:00Z</dcterms:modified>
</cp:coreProperties>
</file>