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DE0B94" w:rsidP="002428CD">
            <w:pPr>
              <w:jc w:val="center"/>
              <w:rPr>
                <w:rFonts w:ascii="Comic Sans MS" w:hAnsi="Comic Sans MS"/>
                <w:b/>
              </w:rPr>
            </w:pPr>
            <w:r>
              <w:rPr>
                <w:rFonts w:ascii="Comic Sans MS" w:hAnsi="Comic Sans MS"/>
                <w:b/>
              </w:rPr>
              <w:t>Friday 5</w:t>
            </w:r>
            <w:r w:rsidRPr="00DE0B94">
              <w:rPr>
                <w:rFonts w:ascii="Comic Sans MS" w:hAnsi="Comic Sans MS"/>
                <w:b/>
                <w:vertAlign w:val="superscript"/>
              </w:rPr>
              <w:t>th</w:t>
            </w:r>
            <w:r>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D45D034" wp14:editId="68DF6EE0">
                  <wp:extent cx="1237060" cy="119044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70992" cy="1223100"/>
                          </a:xfrm>
                          <a:prstGeom prst="rect">
                            <a:avLst/>
                          </a:prstGeom>
                        </pic:spPr>
                      </pic:pic>
                    </a:graphicData>
                  </a:graphic>
                </wp:inline>
              </w:drawing>
            </w:r>
          </w:p>
        </w:tc>
        <w:tc>
          <w:tcPr>
            <w:tcW w:w="6894" w:type="dxa"/>
          </w:tcPr>
          <w:p w:rsidR="00B527BB" w:rsidRPr="00B527BB" w:rsidRDefault="00B527BB" w:rsidP="00B527BB">
            <w:pPr>
              <w:rPr>
                <w:rFonts w:ascii="Comic Sans MS" w:hAnsi="Comic Sans MS"/>
                <w:b/>
                <w:sz w:val="20"/>
              </w:rPr>
            </w:pPr>
            <w:r w:rsidRPr="00B527BB">
              <w:rPr>
                <w:rFonts w:ascii="Comic Sans MS" w:hAnsi="Comic Sans MS"/>
                <w:b/>
                <w:sz w:val="20"/>
              </w:rPr>
              <w:t xml:space="preserve">What are your goals for 2021? Talk or write about 3 things you would like to do or to achieve this year. Try to make sure they </w:t>
            </w:r>
            <w:r>
              <w:rPr>
                <w:rFonts w:ascii="Comic Sans MS" w:hAnsi="Comic Sans MS"/>
                <w:b/>
                <w:sz w:val="20"/>
              </w:rPr>
              <w:t>are a challenge but achievable!</w:t>
            </w:r>
          </w:p>
          <w:p w:rsidR="00B527BB" w:rsidRPr="00B527BB" w:rsidRDefault="00B527BB" w:rsidP="00B527BB">
            <w:pPr>
              <w:rPr>
                <w:rFonts w:ascii="Comic Sans MS" w:hAnsi="Comic Sans MS"/>
                <w:b/>
                <w:sz w:val="20"/>
              </w:rPr>
            </w:pPr>
            <w:r w:rsidRPr="00B527BB">
              <w:rPr>
                <w:rFonts w:ascii="Comic Sans MS" w:hAnsi="Comic Sans MS"/>
                <w:b/>
                <w:sz w:val="20"/>
              </w:rPr>
              <w:t>Reflection Questions</w:t>
            </w:r>
          </w:p>
          <w:p w:rsidR="00B527BB" w:rsidRPr="00B527BB" w:rsidRDefault="00B527BB" w:rsidP="00B527BB">
            <w:pPr>
              <w:rPr>
                <w:rFonts w:ascii="Comic Sans MS" w:hAnsi="Comic Sans MS"/>
                <w:sz w:val="20"/>
              </w:rPr>
            </w:pPr>
            <w:r w:rsidRPr="00B527BB">
              <w:rPr>
                <w:rFonts w:ascii="Comic Sans MS" w:hAnsi="Comic Sans MS"/>
                <w:b/>
                <w:sz w:val="20"/>
              </w:rPr>
              <w:t>Beginner:</w:t>
            </w:r>
            <w:r w:rsidRPr="00B527BB">
              <w:rPr>
                <w:rFonts w:ascii="Comic Sans MS" w:hAnsi="Comic Sans MS"/>
                <w:sz w:val="20"/>
              </w:rPr>
              <w:t xml:space="preserve"> How do you know if something is too difficult for you?</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Intermediate</w:t>
            </w:r>
            <w:r w:rsidRPr="00B527BB">
              <w:rPr>
                <w:rFonts w:ascii="Comic Sans MS" w:hAnsi="Comic Sans MS"/>
                <w:sz w:val="20"/>
              </w:rPr>
              <w:t>: Why is it important to be willing to take on new challenges?</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Advanced:</w:t>
            </w:r>
            <w:r w:rsidRPr="00B527BB">
              <w:rPr>
                <w:rFonts w:ascii="Comic Sans MS" w:hAnsi="Comic Sans MS"/>
                <w:sz w:val="20"/>
              </w:rPr>
              <w:t xml:space="preserve"> What resources might you need to achieve your goals?</w:t>
            </w:r>
          </w:p>
          <w:p w:rsidR="00B527BB" w:rsidRPr="00B527BB" w:rsidRDefault="00B527BB" w:rsidP="00B527BB">
            <w:pPr>
              <w:rPr>
                <w:rFonts w:ascii="Comic Sans MS" w:hAnsi="Comic Sans MS"/>
                <w:sz w:val="20"/>
              </w:rPr>
            </w:pPr>
          </w:p>
          <w:p w:rsidR="00ED39B5" w:rsidRPr="002428CD" w:rsidRDefault="00B527BB" w:rsidP="00B527BB">
            <w:pPr>
              <w:rPr>
                <w:rFonts w:ascii="Comic Sans MS" w:hAnsi="Comic Sans MS"/>
                <w:sz w:val="20"/>
              </w:rPr>
            </w:pPr>
            <w:r w:rsidRPr="00B527BB">
              <w:rPr>
                <w:rFonts w:ascii="Comic Sans MS" w:hAnsi="Comic Sans MS"/>
                <w:b/>
                <w:sz w:val="20"/>
              </w:rPr>
              <w:t>Expert:</w:t>
            </w:r>
            <w:r w:rsidRPr="00B527BB">
              <w:rPr>
                <w:rFonts w:ascii="Comic Sans MS" w:hAnsi="Comic Sans MS"/>
                <w:sz w:val="20"/>
              </w:rPr>
              <w:t xml:space="preserve"> What steps do you need to put in place to make your goals happen?</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93940E5" wp14:editId="1C8A17AC">
                  <wp:extent cx="1254235" cy="1173192"/>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84243" cy="1201261"/>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Close your eyes and think of a place that makes you feel calm and happy. Find a photo, draw or paint a picture of this place. Tell others in your home about your happy place. Ask them where their happy place would be.</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How could this exercise be used to calm you down if something went wrong?</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How could you use this to cheer other people up when something goes wrong?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How could this help you to look on the bright side of something?</w:t>
            </w:r>
          </w:p>
          <w:p w:rsidR="00B527BB" w:rsidRPr="00B527BB" w:rsidRDefault="00B527BB" w:rsidP="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you manage your emotional response to best support others?</w:t>
            </w:r>
          </w:p>
          <w:p w:rsidR="00ED39B5" w:rsidRPr="002428CD" w:rsidRDefault="00ED39B5">
            <w:pPr>
              <w:rPr>
                <w:rFonts w:ascii="Comic Sans MS" w:hAnsi="Comic Sans MS"/>
                <w:sz w:val="20"/>
              </w:rPr>
            </w:pP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2E85B110" wp14:editId="1C4EBC8B">
                  <wp:extent cx="1130061" cy="11675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76389" cy="1215366"/>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Listen to an audio book or a podcast.</w:t>
            </w:r>
            <w:r w:rsidRPr="00B527BB">
              <w:rPr>
                <w:rFonts w:ascii="Comic Sans MS" w:hAnsi="Comic Sans MS"/>
                <w:b/>
                <w:bCs/>
                <w:sz w:val="20"/>
              </w:rPr>
              <w:br/>
              <w:t>Write a review or talk to a family member all about it. Would you recommend it? What was the best part of it?</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Why do we listen?</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Do you have any good ways to help maintain concentration when listening?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What is the value of rephrasing what you have heard?</w:t>
            </w:r>
          </w:p>
          <w:p w:rsidR="00ED39B5" w:rsidRPr="002428CD" w:rsidRDefault="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changes in language affect how you feel about something?</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9B5"/>
    <w:rsid w:val="002428CD"/>
    <w:rsid w:val="003D2887"/>
    <w:rsid w:val="008D4C9B"/>
    <w:rsid w:val="00B527BB"/>
    <w:rsid w:val="00C31A7E"/>
    <w:rsid w:val="00DA76C6"/>
    <w:rsid w:val="00DE0B9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Mrs Farmer</cp:lastModifiedBy>
  <cp:revision>2</cp:revision>
  <dcterms:created xsi:type="dcterms:W3CDTF">2021-01-29T15:20:00Z</dcterms:created>
  <dcterms:modified xsi:type="dcterms:W3CDTF">2021-01-29T15:20:00Z</dcterms:modified>
</cp:coreProperties>
</file>