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D32D0C" w:rsidRDefault="00F8013E" w:rsidP="00DE5EC4">
      <w:pPr>
        <w:pStyle w:val="xp1"/>
        <w:spacing w:before="0" w:beforeAutospacing="0" w:after="45" w:afterAutospacing="0"/>
        <w:jc w:val="center"/>
        <w:rPr>
          <w:rStyle w:val="xs1"/>
          <w:rFonts w:asciiTheme="minorHAnsi" w:hAnsiTheme="minorHAnsi" w:cstheme="minorHAnsi"/>
          <w:b/>
          <w:bCs/>
          <w:color w:val="201F1E"/>
          <w:sz w:val="40"/>
          <w:szCs w:val="40"/>
          <w:u w:val="single"/>
        </w:rPr>
      </w:pPr>
      <w:r>
        <w:rPr>
          <w:rStyle w:val="xs1"/>
          <w:rFonts w:asciiTheme="minorHAnsi" w:hAnsiTheme="minorHAnsi" w:cstheme="minorHAnsi"/>
          <w:b/>
          <w:bCs/>
          <w:color w:val="201F1E"/>
          <w:sz w:val="40"/>
          <w:szCs w:val="40"/>
          <w:u w:val="single"/>
        </w:rPr>
        <w:t>Year 5</w:t>
      </w:r>
      <w:r w:rsidR="0084570E" w:rsidRPr="00D32D0C">
        <w:rPr>
          <w:rStyle w:val="xs1"/>
          <w:rFonts w:asciiTheme="minorHAnsi" w:hAnsiTheme="minorHAnsi" w:cstheme="minorHAnsi"/>
          <w:b/>
          <w:bCs/>
          <w:color w:val="201F1E"/>
          <w:sz w:val="40"/>
          <w:szCs w:val="40"/>
          <w:u w:val="single"/>
        </w:rPr>
        <w:t xml:space="preserve"> – Home Learning</w:t>
      </w:r>
      <w:r w:rsidR="00334033">
        <w:rPr>
          <w:rStyle w:val="xs1"/>
          <w:rFonts w:asciiTheme="minorHAnsi" w:hAnsiTheme="minorHAnsi" w:cstheme="minorHAnsi"/>
          <w:b/>
          <w:bCs/>
          <w:color w:val="201F1E"/>
          <w:sz w:val="40"/>
          <w:szCs w:val="40"/>
          <w:u w:val="single"/>
        </w:rPr>
        <w:t xml:space="preserve"> Week Beg 01.02</w:t>
      </w:r>
      <w:r w:rsidR="00D32D0C">
        <w:rPr>
          <w:rStyle w:val="xs1"/>
          <w:rFonts w:asciiTheme="minorHAnsi" w:hAnsiTheme="minorHAnsi" w:cstheme="minorHAnsi"/>
          <w:b/>
          <w:bCs/>
          <w:color w:val="201F1E"/>
          <w:sz w:val="40"/>
          <w:szCs w:val="40"/>
          <w:u w:val="single"/>
        </w:rPr>
        <w:t>.21</w:t>
      </w:r>
    </w:p>
    <w:p w:rsidR="001366F2" w:rsidRDefault="001366F2" w:rsidP="00DE5EC4">
      <w:pPr>
        <w:pStyle w:val="xp1"/>
        <w:spacing w:before="0" w:beforeAutospacing="0" w:after="45" w:afterAutospacing="0"/>
        <w:jc w:val="center"/>
        <w:rPr>
          <w:rStyle w:val="xs1"/>
          <w:rFonts w:asciiTheme="minorHAnsi" w:hAnsiTheme="minorHAnsi" w:cstheme="minorHAnsi"/>
          <w:b/>
          <w:bCs/>
          <w:color w:val="201F1E"/>
          <w:sz w:val="28"/>
          <w:szCs w:val="28"/>
          <w:u w:val="single"/>
        </w:rPr>
      </w:pPr>
    </w:p>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 xml:space="preserve">Please find a </w:t>
      </w:r>
      <w:r w:rsidR="0081583A">
        <w:rPr>
          <w:rStyle w:val="xs1"/>
          <w:rFonts w:asciiTheme="minorHAnsi" w:hAnsiTheme="minorHAnsi" w:cstheme="minorHAnsi"/>
          <w:b/>
          <w:bCs/>
          <w:color w:val="201F1E"/>
          <w:sz w:val="28"/>
          <w:szCs w:val="28"/>
        </w:rPr>
        <w:t>timetable below for our weekly l</w:t>
      </w:r>
      <w:r w:rsidRPr="001366F2">
        <w:rPr>
          <w:rStyle w:val="xs1"/>
          <w:rFonts w:asciiTheme="minorHAnsi" w:hAnsiTheme="minorHAnsi" w:cstheme="minorHAnsi"/>
          <w:b/>
          <w:bCs/>
          <w:color w:val="201F1E"/>
          <w:sz w:val="28"/>
          <w:szCs w:val="28"/>
        </w:rPr>
        <w:t>essons on Microsoft Teams.  The input for the</w:t>
      </w:r>
      <w:r w:rsidR="0081583A">
        <w:rPr>
          <w:rStyle w:val="xs1"/>
          <w:rFonts w:asciiTheme="minorHAnsi" w:hAnsiTheme="minorHAnsi" w:cstheme="minorHAnsi"/>
          <w:b/>
          <w:bCs/>
          <w:color w:val="201F1E"/>
          <w:sz w:val="28"/>
          <w:szCs w:val="28"/>
        </w:rPr>
        <w:t xml:space="preserve"> sessions will be about</w:t>
      </w:r>
      <w:r w:rsidRPr="001366F2">
        <w:rPr>
          <w:rStyle w:val="xs1"/>
          <w:rFonts w:asciiTheme="minorHAnsi" w:hAnsiTheme="minorHAnsi" w:cstheme="minorHAnsi"/>
          <w:b/>
          <w:bCs/>
          <w:color w:val="201F1E"/>
          <w:sz w:val="28"/>
          <w:szCs w:val="28"/>
        </w:rPr>
        <w:t xml:space="preserve"> 30 minutes and then you will be set i</w:t>
      </w:r>
      <w:r>
        <w:rPr>
          <w:rStyle w:val="xs1"/>
          <w:rFonts w:asciiTheme="minorHAnsi" w:hAnsiTheme="minorHAnsi" w:cstheme="minorHAnsi"/>
          <w:b/>
          <w:bCs/>
          <w:color w:val="201F1E"/>
          <w:sz w:val="28"/>
          <w:szCs w:val="28"/>
        </w:rPr>
        <w:t>ndependent tasks to do.</w:t>
      </w:r>
    </w:p>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tbl>
      <w:tblPr>
        <w:tblStyle w:val="TableGrid"/>
        <w:tblW w:w="0" w:type="auto"/>
        <w:tblLook w:val="04A0" w:firstRow="1" w:lastRow="0" w:firstColumn="1" w:lastColumn="0" w:noHBand="0" w:noVBand="1"/>
      </w:tblPr>
      <w:tblGrid>
        <w:gridCol w:w="1838"/>
        <w:gridCol w:w="2552"/>
        <w:gridCol w:w="2835"/>
        <w:gridCol w:w="3231"/>
      </w:tblGrid>
      <w:tr w:rsidR="001366F2" w:rsidTr="0089626F">
        <w:tc>
          <w:tcPr>
            <w:tcW w:w="1838" w:type="dxa"/>
          </w:tcPr>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9.30am</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11am</w:t>
            </w:r>
          </w:p>
        </w:tc>
        <w:tc>
          <w:tcPr>
            <w:tcW w:w="3231" w:type="dxa"/>
          </w:tcPr>
          <w:p w:rsidR="001366F2" w:rsidRPr="001366F2" w:rsidRDefault="0081583A" w:rsidP="001366F2">
            <w:pPr>
              <w:pStyle w:val="xp1"/>
              <w:spacing w:before="0" w:beforeAutospacing="0" w:after="45" w:afterAutospacing="0"/>
              <w:rPr>
                <w:rStyle w:val="xs1"/>
                <w:rFonts w:asciiTheme="minorHAnsi" w:hAnsiTheme="minorHAnsi" w:cstheme="minorHAnsi"/>
                <w:b/>
                <w:bCs/>
                <w:color w:val="201F1E"/>
                <w:sz w:val="28"/>
                <w:szCs w:val="28"/>
              </w:rPr>
            </w:pPr>
            <w:r>
              <w:rPr>
                <w:rStyle w:val="xs1"/>
                <w:rFonts w:asciiTheme="minorHAnsi" w:hAnsiTheme="minorHAnsi" w:cstheme="minorHAnsi"/>
                <w:b/>
                <w:bCs/>
                <w:color w:val="201F1E"/>
                <w:sz w:val="28"/>
                <w:szCs w:val="28"/>
              </w:rPr>
              <w:t>1</w:t>
            </w:r>
            <w:r w:rsidR="001366F2" w:rsidRPr="001366F2">
              <w:rPr>
                <w:rStyle w:val="xs1"/>
                <w:rFonts w:asciiTheme="minorHAnsi" w:hAnsiTheme="minorHAnsi" w:cstheme="minorHAnsi"/>
                <w:b/>
                <w:bCs/>
                <w:color w:val="201F1E"/>
                <w:sz w:val="28"/>
                <w:szCs w:val="28"/>
              </w:rPr>
              <w:t>pm</w:t>
            </w:r>
          </w:p>
        </w:tc>
      </w:tr>
      <w:tr w:rsidR="001366F2" w:rsidTr="0089626F">
        <w:tc>
          <w:tcPr>
            <w:tcW w:w="1838"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Monday</w:t>
            </w: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sidRPr="001366F2">
              <w:rPr>
                <w:rStyle w:val="xs1"/>
                <w:rFonts w:asciiTheme="minorHAnsi" w:hAnsiTheme="minorHAnsi" w:cstheme="minorHAnsi"/>
                <w:bCs/>
                <w:color w:val="201F1E"/>
                <w:sz w:val="28"/>
                <w:szCs w:val="28"/>
              </w:rPr>
              <w:t>Maths</w:t>
            </w:r>
            <w:r w:rsidR="0089626F">
              <w:rPr>
                <w:rStyle w:val="xs1"/>
                <w:rFonts w:asciiTheme="minorHAnsi" w:hAnsiTheme="minorHAnsi" w:cstheme="minorHAnsi"/>
                <w:bCs/>
                <w:color w:val="201F1E"/>
                <w:sz w:val="28"/>
                <w:szCs w:val="28"/>
              </w:rPr>
              <w:t xml:space="preserve"> </w:t>
            </w:r>
            <w:r w:rsidR="00A41A0E" w:rsidRPr="00D32D0C">
              <w:rPr>
                <w:rStyle w:val="xs1"/>
                <w:rFonts w:asciiTheme="minorHAnsi" w:hAnsiTheme="minorHAnsi" w:cstheme="minorHAnsi"/>
                <w:bCs/>
                <w:color w:val="201F1E"/>
                <w:sz w:val="22"/>
                <w:szCs w:val="22"/>
              </w:rPr>
              <w:t>(Miss Conlong)</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r w:rsidR="0089626F">
              <w:rPr>
                <w:rStyle w:val="xs1"/>
                <w:rFonts w:asciiTheme="minorHAnsi" w:hAnsiTheme="minorHAnsi" w:cstheme="minorHAnsi"/>
                <w:bCs/>
                <w:color w:val="201F1E"/>
                <w:sz w:val="28"/>
                <w:szCs w:val="28"/>
              </w:rPr>
              <w:t xml:space="preserve"> </w:t>
            </w:r>
            <w:r w:rsidR="00A41A0E" w:rsidRPr="00D32D0C">
              <w:rPr>
                <w:rStyle w:val="xs1"/>
                <w:rFonts w:asciiTheme="minorHAnsi" w:hAnsiTheme="minorHAnsi" w:cstheme="minorHAnsi"/>
                <w:bCs/>
                <w:color w:val="201F1E"/>
                <w:sz w:val="22"/>
                <w:szCs w:val="22"/>
              </w:rPr>
              <w:t>(Miss Conlong)</w:t>
            </w:r>
          </w:p>
        </w:tc>
        <w:tc>
          <w:tcPr>
            <w:tcW w:w="3231" w:type="dxa"/>
          </w:tcPr>
          <w:p w:rsidR="001366F2" w:rsidRPr="001366F2" w:rsidRDefault="00A41A0E"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Global Learning</w:t>
            </w:r>
            <w:r w:rsidR="0089626F">
              <w:rPr>
                <w:rStyle w:val="xs1"/>
                <w:rFonts w:asciiTheme="minorHAnsi" w:hAnsiTheme="minorHAnsi" w:cstheme="minorHAnsi"/>
                <w:bCs/>
                <w:color w:val="201F1E"/>
                <w:sz w:val="28"/>
                <w:szCs w:val="28"/>
              </w:rPr>
              <w:t xml:space="preserve"> </w:t>
            </w:r>
            <w:r w:rsidRPr="00D32D0C">
              <w:rPr>
                <w:rStyle w:val="xs1"/>
                <w:rFonts w:asciiTheme="minorHAnsi" w:hAnsiTheme="minorHAnsi" w:cstheme="minorHAnsi"/>
                <w:bCs/>
                <w:color w:val="201F1E"/>
                <w:sz w:val="22"/>
                <w:szCs w:val="22"/>
              </w:rPr>
              <w:t>(Miss Conlong)</w:t>
            </w:r>
          </w:p>
        </w:tc>
      </w:tr>
      <w:tr w:rsidR="001366F2" w:rsidTr="0089626F">
        <w:tc>
          <w:tcPr>
            <w:tcW w:w="1838" w:type="dxa"/>
          </w:tcPr>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Tuesday</w:t>
            </w:r>
          </w:p>
        </w:tc>
        <w:tc>
          <w:tcPr>
            <w:tcW w:w="2552"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sidRPr="00D32D0C">
              <w:rPr>
                <w:rStyle w:val="xs1"/>
                <w:rFonts w:asciiTheme="minorHAnsi" w:hAnsiTheme="minorHAnsi" w:cstheme="minorHAnsi"/>
                <w:bCs/>
                <w:color w:val="201F1E"/>
                <w:sz w:val="22"/>
                <w:szCs w:val="22"/>
              </w:rPr>
              <w:t>(Miss Conlong)</w:t>
            </w:r>
          </w:p>
        </w:tc>
        <w:tc>
          <w:tcPr>
            <w:tcW w:w="2835" w:type="dxa"/>
          </w:tcPr>
          <w:p w:rsidR="001366F2" w:rsidRPr="001366F2" w:rsidRDefault="001366F2"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r w:rsidR="0089626F">
              <w:rPr>
                <w:rStyle w:val="xs1"/>
                <w:rFonts w:asciiTheme="minorHAnsi" w:hAnsiTheme="minorHAnsi" w:cstheme="minorHAnsi"/>
                <w:bCs/>
                <w:color w:val="201F1E"/>
                <w:sz w:val="28"/>
                <w:szCs w:val="28"/>
              </w:rPr>
              <w:t xml:space="preserve"> </w:t>
            </w:r>
            <w:r w:rsidR="00A41A0E">
              <w:rPr>
                <w:rStyle w:val="xs1"/>
                <w:rFonts w:asciiTheme="minorHAnsi" w:hAnsiTheme="minorHAnsi" w:cstheme="minorHAnsi"/>
                <w:bCs/>
                <w:color w:val="201F1E"/>
                <w:sz w:val="22"/>
                <w:szCs w:val="22"/>
              </w:rPr>
              <w:t>(Miss Conlong</w:t>
            </w:r>
            <w:r w:rsidR="0089626F" w:rsidRPr="0089626F">
              <w:rPr>
                <w:rStyle w:val="xs1"/>
                <w:rFonts w:asciiTheme="minorHAnsi" w:hAnsiTheme="minorHAnsi" w:cstheme="minorHAnsi"/>
                <w:bCs/>
                <w:color w:val="201F1E"/>
                <w:sz w:val="22"/>
                <w:szCs w:val="22"/>
              </w:rPr>
              <w:t>)</w:t>
            </w:r>
          </w:p>
        </w:tc>
        <w:tc>
          <w:tcPr>
            <w:tcW w:w="3231" w:type="dxa"/>
          </w:tcPr>
          <w:p w:rsidR="001366F2" w:rsidRPr="001366F2" w:rsidRDefault="00A41A0E" w:rsidP="001366F2">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Global Learning </w:t>
            </w:r>
            <w:r w:rsidRPr="00D32D0C">
              <w:rPr>
                <w:rStyle w:val="xs1"/>
                <w:rFonts w:asciiTheme="minorHAnsi" w:hAnsiTheme="minorHAnsi" w:cstheme="minorHAnsi"/>
                <w:bCs/>
                <w:color w:val="201F1E"/>
                <w:sz w:val="22"/>
                <w:szCs w:val="22"/>
              </w:rPr>
              <w:t>(Miss Conlong)</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Wednesday</w:t>
            </w:r>
          </w:p>
        </w:tc>
        <w:tc>
          <w:tcPr>
            <w:tcW w:w="2552"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Pr="0089626F">
              <w:rPr>
                <w:rStyle w:val="xs1"/>
                <w:rFonts w:asciiTheme="minorHAnsi" w:hAnsiTheme="minorHAnsi" w:cstheme="minorHAnsi"/>
                <w:bCs/>
                <w:color w:val="201F1E"/>
                <w:sz w:val="22"/>
                <w:szCs w:val="22"/>
              </w:rPr>
              <w:t>)</w:t>
            </w:r>
          </w:p>
        </w:tc>
        <w:tc>
          <w:tcPr>
            <w:tcW w:w="3231" w:type="dxa"/>
          </w:tcPr>
          <w:p w:rsidR="00D32D0C" w:rsidRPr="001366F2" w:rsidRDefault="00A41A0E"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Science </w:t>
            </w:r>
            <w:r>
              <w:rPr>
                <w:rStyle w:val="xs1"/>
                <w:rFonts w:asciiTheme="minorHAnsi" w:hAnsiTheme="minorHAnsi" w:cstheme="minorHAnsi"/>
                <w:bCs/>
                <w:color w:val="201F1E"/>
                <w:sz w:val="22"/>
                <w:szCs w:val="22"/>
              </w:rPr>
              <w:t>(Mrs Jaynes</w:t>
            </w:r>
            <w:r w:rsidR="00D32D0C" w:rsidRPr="00D32D0C">
              <w:rPr>
                <w:rStyle w:val="xs1"/>
                <w:rFonts w:asciiTheme="minorHAnsi" w:hAnsiTheme="minorHAnsi" w:cstheme="minorHAnsi"/>
                <w:bCs/>
                <w:color w:val="201F1E"/>
                <w:sz w:val="22"/>
                <w:szCs w:val="22"/>
              </w:rPr>
              <w:t>)</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Thursday</w:t>
            </w:r>
          </w:p>
        </w:tc>
        <w:tc>
          <w:tcPr>
            <w:tcW w:w="2552"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3231" w:type="dxa"/>
          </w:tcPr>
          <w:p w:rsidR="00D32D0C" w:rsidRPr="001366F2" w:rsidRDefault="00A41A0E"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PE </w:t>
            </w:r>
            <w:r w:rsidRPr="0089626F">
              <w:rPr>
                <w:rStyle w:val="xs1"/>
                <w:rFonts w:asciiTheme="minorHAnsi" w:hAnsiTheme="minorHAnsi" w:cstheme="minorHAnsi"/>
                <w:bCs/>
                <w:color w:val="201F1E"/>
                <w:sz w:val="22"/>
                <w:szCs w:val="22"/>
              </w:rPr>
              <w:t xml:space="preserve">(Miss </w:t>
            </w:r>
            <w:proofErr w:type="spellStart"/>
            <w:r w:rsidRPr="0089626F">
              <w:rPr>
                <w:rStyle w:val="xs1"/>
                <w:rFonts w:asciiTheme="minorHAnsi" w:hAnsiTheme="minorHAnsi" w:cstheme="minorHAnsi"/>
                <w:bCs/>
                <w:color w:val="201F1E"/>
                <w:sz w:val="22"/>
                <w:szCs w:val="22"/>
              </w:rPr>
              <w:t>Lizell</w:t>
            </w:r>
            <w:proofErr w:type="spellEnd"/>
            <w:r w:rsidRPr="0089626F">
              <w:rPr>
                <w:rStyle w:val="xs1"/>
                <w:rFonts w:asciiTheme="minorHAnsi" w:hAnsiTheme="minorHAnsi" w:cstheme="minorHAnsi"/>
                <w:bCs/>
                <w:color w:val="201F1E"/>
                <w:sz w:val="22"/>
                <w:szCs w:val="22"/>
              </w:rPr>
              <w:t>)</w:t>
            </w:r>
          </w:p>
        </w:tc>
      </w:tr>
      <w:tr w:rsidR="00D32D0C" w:rsidTr="0089626F">
        <w:tc>
          <w:tcPr>
            <w:tcW w:w="1838" w:type="dxa"/>
          </w:tcPr>
          <w:p w:rsidR="00D32D0C" w:rsidRPr="001366F2" w:rsidRDefault="00D32D0C" w:rsidP="00D32D0C">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Friday</w:t>
            </w:r>
          </w:p>
        </w:tc>
        <w:tc>
          <w:tcPr>
            <w:tcW w:w="2552"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Maths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2835" w:type="dxa"/>
          </w:tcPr>
          <w:p w:rsidR="00D32D0C" w:rsidRPr="001366F2" w:rsidRDefault="00D32D0C"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 xml:space="preserve">English </w:t>
            </w:r>
            <w:r w:rsidR="00A41A0E">
              <w:rPr>
                <w:rStyle w:val="xs1"/>
                <w:rFonts w:asciiTheme="minorHAnsi" w:hAnsiTheme="minorHAnsi" w:cstheme="minorHAnsi"/>
                <w:bCs/>
                <w:color w:val="201F1E"/>
                <w:sz w:val="22"/>
                <w:szCs w:val="22"/>
              </w:rPr>
              <w:t>(Mrs Jaynes</w:t>
            </w:r>
            <w:r w:rsidR="00A41A0E" w:rsidRPr="00D32D0C">
              <w:rPr>
                <w:rStyle w:val="xs1"/>
                <w:rFonts w:asciiTheme="minorHAnsi" w:hAnsiTheme="minorHAnsi" w:cstheme="minorHAnsi"/>
                <w:bCs/>
                <w:color w:val="201F1E"/>
                <w:sz w:val="22"/>
                <w:szCs w:val="22"/>
              </w:rPr>
              <w:t>)</w:t>
            </w:r>
          </w:p>
        </w:tc>
        <w:tc>
          <w:tcPr>
            <w:tcW w:w="3231" w:type="dxa"/>
          </w:tcPr>
          <w:p w:rsidR="00D32D0C" w:rsidRPr="001366F2" w:rsidRDefault="00A41A0E" w:rsidP="00D32D0C">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RE</w:t>
            </w:r>
            <w:r w:rsidR="00D32D0C">
              <w:rPr>
                <w:rStyle w:val="xs1"/>
                <w:rFonts w:asciiTheme="minorHAnsi" w:hAnsiTheme="minorHAnsi" w:cstheme="minorHAnsi"/>
                <w:bCs/>
                <w:color w:val="201F1E"/>
                <w:sz w:val="28"/>
                <w:szCs w:val="28"/>
              </w:rPr>
              <w:t xml:space="preserve"> </w:t>
            </w:r>
            <w:r>
              <w:rPr>
                <w:rStyle w:val="xs1"/>
                <w:rFonts w:asciiTheme="minorHAnsi" w:hAnsiTheme="minorHAnsi" w:cstheme="minorHAnsi"/>
                <w:bCs/>
                <w:color w:val="201F1E"/>
                <w:sz w:val="22"/>
                <w:szCs w:val="22"/>
              </w:rPr>
              <w:t>(Mrs Jaynes</w:t>
            </w:r>
            <w:r w:rsidRPr="00D32D0C">
              <w:rPr>
                <w:rStyle w:val="xs1"/>
                <w:rFonts w:asciiTheme="minorHAnsi" w:hAnsiTheme="minorHAnsi" w:cstheme="minorHAnsi"/>
                <w:bCs/>
                <w:color w:val="201F1E"/>
                <w:sz w:val="22"/>
                <w:szCs w:val="22"/>
              </w:rPr>
              <w:t>)</w:t>
            </w:r>
          </w:p>
        </w:tc>
      </w:tr>
    </w:tbl>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p w:rsidR="00E53785" w:rsidRPr="00E53785" w:rsidRDefault="00E53785" w:rsidP="006E33A0">
      <w:pPr>
        <w:pStyle w:val="xp1"/>
        <w:spacing w:before="0" w:beforeAutospacing="0" w:after="45" w:afterAutospacing="0"/>
        <w:rPr>
          <w:rStyle w:val="xs1"/>
          <w:rFonts w:ascii="Calibri" w:hAnsi="Calibri" w:cs="Calibri"/>
          <w:b/>
          <w:bCs/>
          <w:color w:val="201F1E"/>
          <w:sz w:val="28"/>
          <w:szCs w:val="28"/>
          <w:u w:val="single"/>
        </w:rPr>
      </w:pPr>
      <w:r w:rsidRPr="00E53785">
        <w:rPr>
          <w:rStyle w:val="xs1"/>
          <w:rFonts w:ascii="Calibri" w:hAnsi="Calibri" w:cs="Calibri"/>
          <w:b/>
          <w:bCs/>
          <w:color w:val="201F1E"/>
          <w:sz w:val="28"/>
          <w:szCs w:val="28"/>
          <w:u w:val="single"/>
        </w:rPr>
        <w:t>Monday</w:t>
      </w:r>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E53785" w:rsidRPr="006E33A0" w:rsidRDefault="00E53785" w:rsidP="00E53785">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E53785" w:rsidRPr="00E53785" w:rsidRDefault="005F40E0" w:rsidP="006E33A0">
      <w:pPr>
        <w:pStyle w:val="xp1"/>
        <w:spacing w:before="0" w:beforeAutospacing="0" w:after="45" w:afterAutospacing="0"/>
        <w:rPr>
          <w:rStyle w:val="xs1"/>
          <w:rFonts w:asciiTheme="minorHAnsi" w:hAnsiTheme="minorHAnsi" w:cstheme="minorHAnsi"/>
          <w:sz w:val="28"/>
          <w:szCs w:val="28"/>
        </w:rPr>
      </w:pPr>
      <w:hyperlink r:id="rId5" w:tgtFrame="_blank" w:history="1">
        <w:r w:rsidR="00E53785"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E53785" w:rsidRP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E53785" w:rsidRDefault="00E53785"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Global Learning – log onto the live lesson</w:t>
      </w:r>
    </w:p>
    <w:p w:rsidR="00E53785" w:rsidRDefault="00E53785" w:rsidP="006E33A0">
      <w:pPr>
        <w:pStyle w:val="xp1"/>
        <w:spacing w:before="0" w:beforeAutospacing="0" w:after="45" w:afterAutospacing="0"/>
        <w:rPr>
          <w:rStyle w:val="xs1"/>
          <w:rFonts w:ascii="Calibri" w:hAnsi="Calibri" w:cs="Calibri"/>
          <w:bCs/>
          <w:color w:val="201F1E"/>
          <w:sz w:val="28"/>
          <w:szCs w:val="28"/>
        </w:rPr>
      </w:pPr>
    </w:p>
    <w:p w:rsidR="00E53785" w:rsidRDefault="00E53785" w:rsidP="006E33A0">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264F48" w:rsidRDefault="00A654AC"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Following on from our work on </w:t>
      </w:r>
      <w:r w:rsidR="00DC2091">
        <w:rPr>
          <w:rStyle w:val="xs1"/>
          <w:rFonts w:ascii="Calibri" w:hAnsi="Calibri" w:cs="Calibri"/>
          <w:bCs/>
          <w:color w:val="201F1E"/>
          <w:sz w:val="28"/>
          <w:szCs w:val="28"/>
        </w:rPr>
        <w:t>‘</w:t>
      </w:r>
      <w:r>
        <w:rPr>
          <w:rStyle w:val="xs1"/>
          <w:rFonts w:ascii="Calibri" w:hAnsi="Calibri" w:cs="Calibri"/>
          <w:bCs/>
          <w:color w:val="201F1E"/>
          <w:sz w:val="28"/>
          <w:szCs w:val="28"/>
        </w:rPr>
        <w:t>Why do oceans</w:t>
      </w:r>
      <w:r w:rsidR="00DC2091">
        <w:rPr>
          <w:rStyle w:val="xs1"/>
          <w:rFonts w:ascii="Calibri" w:hAnsi="Calibri" w:cs="Calibri"/>
          <w:bCs/>
          <w:color w:val="201F1E"/>
          <w:sz w:val="28"/>
          <w:szCs w:val="28"/>
        </w:rPr>
        <w:t xml:space="preserve"> and coral reefs matter?’</w:t>
      </w:r>
      <w:r>
        <w:rPr>
          <w:rStyle w:val="xs1"/>
          <w:rFonts w:ascii="Calibri" w:hAnsi="Calibri" w:cs="Calibri"/>
          <w:bCs/>
          <w:color w:val="201F1E"/>
          <w:sz w:val="28"/>
          <w:szCs w:val="28"/>
        </w:rPr>
        <w:t xml:space="preserve"> </w:t>
      </w:r>
      <w:r w:rsidR="00DC2091">
        <w:rPr>
          <w:rStyle w:val="xs1"/>
          <w:rFonts w:ascii="Calibri" w:hAnsi="Calibri" w:cs="Calibri"/>
          <w:bCs/>
          <w:color w:val="201F1E"/>
          <w:sz w:val="28"/>
          <w:szCs w:val="28"/>
        </w:rPr>
        <w:t>w</w:t>
      </w:r>
      <w:r>
        <w:rPr>
          <w:rStyle w:val="xs1"/>
          <w:rFonts w:ascii="Calibri" w:hAnsi="Calibri" w:cs="Calibri"/>
          <w:bCs/>
          <w:color w:val="201F1E"/>
          <w:sz w:val="28"/>
          <w:szCs w:val="28"/>
        </w:rPr>
        <w:t>e would like you to think a little more about plastics.</w:t>
      </w:r>
    </w:p>
    <w:p w:rsidR="00A654AC" w:rsidRDefault="00A654AC"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Please watch the Ted Talk below to give you some information about the history and impact of plastics on the world.</w:t>
      </w:r>
    </w:p>
    <w:p w:rsidR="00A654AC" w:rsidRDefault="005F40E0" w:rsidP="006E33A0">
      <w:pPr>
        <w:pStyle w:val="xp1"/>
        <w:spacing w:before="0" w:beforeAutospacing="0" w:after="45" w:afterAutospacing="0"/>
        <w:rPr>
          <w:rStyle w:val="xs1"/>
          <w:rFonts w:ascii="Calibri" w:hAnsi="Calibri" w:cs="Calibri"/>
          <w:bCs/>
          <w:color w:val="201F1E"/>
          <w:sz w:val="28"/>
          <w:szCs w:val="28"/>
        </w:rPr>
      </w:pPr>
      <w:hyperlink r:id="rId6" w:history="1">
        <w:r w:rsidR="00A654AC" w:rsidRPr="00345403">
          <w:rPr>
            <w:rStyle w:val="Hyperlink"/>
            <w:rFonts w:ascii="Calibri" w:hAnsi="Calibri" w:cs="Calibri"/>
            <w:bCs/>
            <w:sz w:val="28"/>
            <w:szCs w:val="28"/>
          </w:rPr>
          <w:t>https://www.ted.com/talks/amy_ella_meek_kids_against_plastic?language=en</w:t>
        </w:r>
      </w:hyperlink>
      <w:r w:rsidR="00A654AC">
        <w:rPr>
          <w:rStyle w:val="xs1"/>
          <w:rFonts w:ascii="Calibri" w:hAnsi="Calibri" w:cs="Calibri"/>
          <w:bCs/>
          <w:color w:val="201F1E"/>
          <w:sz w:val="28"/>
          <w:szCs w:val="28"/>
        </w:rPr>
        <w:t xml:space="preserve"> </w:t>
      </w:r>
    </w:p>
    <w:p w:rsidR="00A654AC" w:rsidRDefault="00A654AC"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Using plastics from around your house, can you create a piece of art work. It could be a generic piece of work looking at patterns or an interpretation of a scene or picture or you could create a piece of art work which has a message attached to it. I have attached some pictures to give you an idea of the type of thing you may wish to produce. This project may take you a couple of days to complete. We would like to see some of your art work, if you would like to share it with t</w:t>
      </w:r>
      <w:r w:rsidR="00FF24C5">
        <w:rPr>
          <w:rStyle w:val="xs1"/>
          <w:rFonts w:ascii="Calibri" w:hAnsi="Calibri" w:cs="Calibri"/>
          <w:bCs/>
          <w:color w:val="201F1E"/>
          <w:sz w:val="28"/>
          <w:szCs w:val="28"/>
        </w:rPr>
        <w:t>he rest of year 5, on Friday 5</w:t>
      </w:r>
      <w:r w:rsidRPr="00A654AC">
        <w:rPr>
          <w:rStyle w:val="xs1"/>
          <w:rFonts w:ascii="Calibri" w:hAnsi="Calibri" w:cs="Calibri"/>
          <w:bCs/>
          <w:color w:val="201F1E"/>
          <w:sz w:val="28"/>
          <w:szCs w:val="28"/>
          <w:vertAlign w:val="superscript"/>
        </w:rPr>
        <w:t>th</w:t>
      </w:r>
      <w:r>
        <w:rPr>
          <w:rStyle w:val="xs1"/>
          <w:rFonts w:ascii="Calibri" w:hAnsi="Calibri" w:cs="Calibri"/>
          <w:bCs/>
          <w:color w:val="201F1E"/>
          <w:sz w:val="28"/>
          <w:szCs w:val="28"/>
        </w:rPr>
        <w:t xml:space="preserve"> February. Please have fun with this and try to produce something that you can be proud of. </w:t>
      </w:r>
    </w:p>
    <w:p w:rsidR="00A654AC" w:rsidRDefault="00A654AC" w:rsidP="006E33A0">
      <w:pPr>
        <w:pStyle w:val="xp1"/>
        <w:spacing w:before="0" w:beforeAutospacing="0" w:after="45" w:afterAutospacing="0"/>
        <w:rPr>
          <w:rStyle w:val="xs1"/>
          <w:rFonts w:ascii="Calibri" w:hAnsi="Calibri" w:cs="Calibri"/>
          <w:bCs/>
          <w:color w:val="201F1E"/>
          <w:sz w:val="28"/>
          <w:szCs w:val="28"/>
        </w:rPr>
      </w:pPr>
    </w:p>
    <w:p w:rsidR="00A654AC" w:rsidRDefault="00A654AC" w:rsidP="00A654AC">
      <w:pPr>
        <w:pStyle w:val="xp1"/>
        <w:tabs>
          <w:tab w:val="left" w:pos="1539"/>
        </w:tabs>
        <w:spacing w:before="0" w:beforeAutospacing="0" w:after="45" w:afterAutospacing="0"/>
        <w:rPr>
          <w:rStyle w:val="xs1"/>
          <w:rFonts w:ascii="Calibri" w:hAnsi="Calibri" w:cs="Calibri"/>
          <w:bCs/>
          <w:color w:val="201F1E"/>
          <w:sz w:val="28"/>
          <w:szCs w:val="28"/>
        </w:rPr>
      </w:pPr>
      <w:r>
        <w:rPr>
          <w:rFonts w:ascii="Calibri" w:hAnsi="Calibri" w:cs="Calibri"/>
          <w:bCs/>
          <w:noProof/>
          <w:color w:val="201F1E"/>
          <w:sz w:val="28"/>
          <w:szCs w:val="28"/>
        </w:rPr>
        <w:lastRenderedPageBreak/>
        <w:drawing>
          <wp:anchor distT="0" distB="0" distL="114300" distR="114300" simplePos="0" relativeHeight="251658240" behindDoc="1" locked="0" layoutInCell="1" allowOverlap="1" wp14:anchorId="3A3E4ADB" wp14:editId="02CA7905">
            <wp:simplePos x="0" y="0"/>
            <wp:positionH relativeFrom="column">
              <wp:posOffset>31531</wp:posOffset>
            </wp:positionH>
            <wp:positionV relativeFrom="paragraph">
              <wp:posOffset>-6700</wp:posOffset>
            </wp:positionV>
            <wp:extent cx="1998345" cy="1332230"/>
            <wp:effectExtent l="0" t="0" r="1905" b="1270"/>
            <wp:wrapTight wrapText="bothSides">
              <wp:wrapPolygon edited="0">
                <wp:start x="0" y="0"/>
                <wp:lineTo x="0" y="21312"/>
                <wp:lineTo x="21415" y="21312"/>
                <wp:lineTo x="214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stic art 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98345" cy="1332230"/>
                    </a:xfrm>
                    <a:prstGeom prst="rect">
                      <a:avLst/>
                    </a:prstGeom>
                  </pic:spPr>
                </pic:pic>
              </a:graphicData>
            </a:graphic>
            <wp14:sizeRelH relativeFrom="margin">
              <wp14:pctWidth>0</wp14:pctWidth>
            </wp14:sizeRelH>
            <wp14:sizeRelV relativeFrom="margin">
              <wp14:pctHeight>0</wp14:pctHeight>
            </wp14:sizeRelV>
          </wp:anchor>
        </w:drawing>
      </w:r>
      <w:r>
        <w:rPr>
          <w:rStyle w:val="xs1"/>
          <w:rFonts w:ascii="Calibri" w:hAnsi="Calibri" w:cs="Calibri"/>
          <w:bCs/>
          <w:color w:val="201F1E"/>
          <w:sz w:val="28"/>
          <w:szCs w:val="28"/>
        </w:rPr>
        <w:tab/>
      </w:r>
      <w:r>
        <w:rPr>
          <w:rFonts w:ascii="Calibri" w:hAnsi="Calibri" w:cs="Calibri"/>
          <w:bCs/>
          <w:noProof/>
          <w:color w:val="201F1E"/>
          <w:sz w:val="28"/>
          <w:szCs w:val="28"/>
        </w:rPr>
        <w:drawing>
          <wp:anchor distT="0" distB="0" distL="114300" distR="114300" simplePos="0" relativeHeight="251659264" behindDoc="1" locked="0" layoutInCell="1" allowOverlap="1" wp14:anchorId="2C9176E8" wp14:editId="638B5DB3">
            <wp:simplePos x="0" y="0"/>
            <wp:positionH relativeFrom="column">
              <wp:posOffset>2286000</wp:posOffset>
            </wp:positionH>
            <wp:positionV relativeFrom="paragraph">
              <wp:posOffset>0</wp:posOffset>
            </wp:positionV>
            <wp:extent cx="2332990" cy="1355725"/>
            <wp:effectExtent l="0" t="0" r="0" b="0"/>
            <wp:wrapTight wrapText="bothSides">
              <wp:wrapPolygon edited="0">
                <wp:start x="0" y="0"/>
                <wp:lineTo x="0" y="21246"/>
                <wp:lineTo x="21341" y="21246"/>
                <wp:lineTo x="2134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stic art 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2990" cy="1355725"/>
                    </a:xfrm>
                    <a:prstGeom prst="rect">
                      <a:avLst/>
                    </a:prstGeom>
                  </pic:spPr>
                </pic:pic>
              </a:graphicData>
            </a:graphic>
          </wp:anchor>
        </w:drawing>
      </w:r>
    </w:p>
    <w:p w:rsidR="00A654AC" w:rsidRDefault="00A654AC" w:rsidP="006E33A0">
      <w:pPr>
        <w:pStyle w:val="xp1"/>
        <w:spacing w:before="0" w:beforeAutospacing="0" w:after="45" w:afterAutospacing="0"/>
        <w:rPr>
          <w:rStyle w:val="xs1"/>
          <w:rFonts w:ascii="Calibri" w:hAnsi="Calibri" w:cs="Calibri"/>
          <w:bCs/>
          <w:color w:val="201F1E"/>
          <w:sz w:val="28"/>
          <w:szCs w:val="28"/>
        </w:rPr>
      </w:pPr>
      <w:r>
        <w:rPr>
          <w:rFonts w:ascii="Calibri" w:hAnsi="Calibri" w:cs="Calibri"/>
          <w:bCs/>
          <w:noProof/>
          <w:color w:val="201F1E"/>
          <w:sz w:val="28"/>
          <w:szCs w:val="28"/>
        </w:rPr>
        <w:drawing>
          <wp:anchor distT="0" distB="0" distL="114300" distR="114300" simplePos="0" relativeHeight="251662336" behindDoc="1" locked="0" layoutInCell="1" allowOverlap="1">
            <wp:simplePos x="0" y="0"/>
            <wp:positionH relativeFrom="margin">
              <wp:posOffset>4776470</wp:posOffset>
            </wp:positionH>
            <wp:positionV relativeFrom="paragraph">
              <wp:posOffset>400050</wp:posOffset>
            </wp:positionV>
            <wp:extent cx="1864995" cy="1323975"/>
            <wp:effectExtent l="0" t="0" r="1905" b="9525"/>
            <wp:wrapTight wrapText="bothSides">
              <wp:wrapPolygon edited="0">
                <wp:start x="0" y="0"/>
                <wp:lineTo x="0" y="21445"/>
                <wp:lineTo x="21401" y="21445"/>
                <wp:lineTo x="2140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lastic art 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64995" cy="1323975"/>
                    </a:xfrm>
                    <a:prstGeom prst="rect">
                      <a:avLst/>
                    </a:prstGeom>
                  </pic:spPr>
                </pic:pic>
              </a:graphicData>
            </a:graphic>
            <wp14:sizeRelH relativeFrom="margin">
              <wp14:pctWidth>0</wp14:pctWidth>
            </wp14:sizeRelH>
          </wp:anchor>
        </w:drawing>
      </w:r>
    </w:p>
    <w:p w:rsidR="00A654AC" w:rsidRDefault="00A654AC" w:rsidP="006E33A0">
      <w:pPr>
        <w:pStyle w:val="xp1"/>
        <w:spacing w:before="0" w:beforeAutospacing="0" w:after="45" w:afterAutospacing="0"/>
        <w:rPr>
          <w:rStyle w:val="xs1"/>
          <w:rFonts w:ascii="Calibri" w:hAnsi="Calibri" w:cs="Calibri"/>
          <w:bCs/>
          <w:color w:val="201F1E"/>
          <w:sz w:val="28"/>
          <w:szCs w:val="28"/>
        </w:rPr>
      </w:pPr>
    </w:p>
    <w:p w:rsidR="00A654AC" w:rsidRDefault="00A654AC" w:rsidP="006E33A0">
      <w:pPr>
        <w:pStyle w:val="xp1"/>
        <w:spacing w:before="0" w:beforeAutospacing="0" w:after="45" w:afterAutospacing="0"/>
        <w:rPr>
          <w:rStyle w:val="xs1"/>
          <w:rFonts w:ascii="Calibri" w:hAnsi="Calibri" w:cs="Calibri"/>
          <w:bCs/>
          <w:color w:val="201F1E"/>
          <w:sz w:val="28"/>
          <w:szCs w:val="28"/>
        </w:rPr>
      </w:pPr>
    </w:p>
    <w:p w:rsidR="00A654AC" w:rsidRDefault="00A654AC" w:rsidP="006E33A0">
      <w:pPr>
        <w:pStyle w:val="xp1"/>
        <w:spacing w:before="0" w:beforeAutospacing="0" w:after="45" w:afterAutospacing="0"/>
        <w:rPr>
          <w:rStyle w:val="xs1"/>
          <w:rFonts w:ascii="Calibri" w:hAnsi="Calibri" w:cs="Calibri"/>
          <w:bCs/>
          <w:color w:val="201F1E"/>
          <w:sz w:val="28"/>
          <w:szCs w:val="28"/>
        </w:rPr>
      </w:pPr>
      <w:r>
        <w:rPr>
          <w:rFonts w:ascii="Calibri" w:hAnsi="Calibri" w:cs="Calibri"/>
          <w:bCs/>
          <w:noProof/>
          <w:color w:val="201F1E"/>
          <w:sz w:val="28"/>
          <w:szCs w:val="28"/>
        </w:rPr>
        <w:drawing>
          <wp:anchor distT="0" distB="0" distL="114300" distR="114300" simplePos="0" relativeHeight="251660288" behindDoc="1" locked="0" layoutInCell="1" allowOverlap="1" wp14:anchorId="23B10071" wp14:editId="586AB662">
            <wp:simplePos x="0" y="0"/>
            <wp:positionH relativeFrom="column">
              <wp:posOffset>140970</wp:posOffset>
            </wp:positionH>
            <wp:positionV relativeFrom="paragraph">
              <wp:posOffset>9525</wp:posOffset>
            </wp:positionV>
            <wp:extent cx="2522220" cy="2238375"/>
            <wp:effectExtent l="0" t="0" r="0" b="9525"/>
            <wp:wrapTight wrapText="bothSides">
              <wp:wrapPolygon edited="0">
                <wp:start x="0" y="0"/>
                <wp:lineTo x="0" y="21508"/>
                <wp:lineTo x="21372" y="21508"/>
                <wp:lineTo x="2137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lastic art 6.jpg"/>
                    <pic:cNvPicPr/>
                  </pic:nvPicPr>
                  <pic:blipFill>
                    <a:blip r:embed="rId10">
                      <a:extLst>
                        <a:ext uri="{28A0092B-C50C-407E-A947-70E740481C1C}">
                          <a14:useLocalDpi xmlns:a14="http://schemas.microsoft.com/office/drawing/2010/main" val="0"/>
                        </a:ext>
                      </a:extLst>
                    </a:blip>
                    <a:stretch>
                      <a:fillRect/>
                    </a:stretch>
                  </pic:blipFill>
                  <pic:spPr>
                    <a:xfrm>
                      <a:off x="0" y="0"/>
                      <a:ext cx="2522220" cy="2238375"/>
                    </a:xfrm>
                    <a:prstGeom prst="rect">
                      <a:avLst/>
                    </a:prstGeom>
                  </pic:spPr>
                </pic:pic>
              </a:graphicData>
            </a:graphic>
          </wp:anchor>
        </w:drawing>
      </w: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r>
        <w:rPr>
          <w:rFonts w:ascii="Calibri" w:hAnsi="Calibri" w:cs="Calibri"/>
          <w:b/>
          <w:bCs/>
          <w:noProof/>
          <w:color w:val="201F1E"/>
          <w:sz w:val="28"/>
          <w:szCs w:val="28"/>
          <w:u w:val="single"/>
        </w:rPr>
        <w:drawing>
          <wp:anchor distT="0" distB="0" distL="114300" distR="114300" simplePos="0" relativeHeight="251661312" behindDoc="1" locked="0" layoutInCell="1" allowOverlap="1" wp14:anchorId="430587D4" wp14:editId="46389E17">
            <wp:simplePos x="0" y="0"/>
            <wp:positionH relativeFrom="column">
              <wp:posOffset>3493770</wp:posOffset>
            </wp:positionH>
            <wp:positionV relativeFrom="paragraph">
              <wp:posOffset>36830</wp:posOffset>
            </wp:positionV>
            <wp:extent cx="1910080" cy="2324735"/>
            <wp:effectExtent l="2222" t="0" r="0" b="0"/>
            <wp:wrapTight wrapText="bothSides">
              <wp:wrapPolygon edited="0">
                <wp:start x="21575" y="-21"/>
                <wp:lineTo x="248" y="-21"/>
                <wp:lineTo x="248" y="21396"/>
                <wp:lineTo x="21575" y="21396"/>
                <wp:lineTo x="21575" y="-2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stic art 5.jpg"/>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1910080" cy="2324735"/>
                    </a:xfrm>
                    <a:prstGeom prst="rect">
                      <a:avLst/>
                    </a:prstGeom>
                  </pic:spPr>
                </pic:pic>
              </a:graphicData>
            </a:graphic>
            <wp14:sizeRelH relativeFrom="margin">
              <wp14:pctWidth>0</wp14:pctWidth>
            </wp14:sizeRelH>
            <wp14:sizeRelV relativeFrom="margin">
              <wp14:pctHeight>0</wp14:pctHeight>
            </wp14:sizeRelV>
          </wp:anchor>
        </w:drawing>
      </w: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A654AC" w:rsidRDefault="00A654AC" w:rsidP="00E53785">
      <w:pPr>
        <w:pStyle w:val="xp1"/>
        <w:spacing w:before="0" w:beforeAutospacing="0" w:after="45" w:afterAutospacing="0"/>
        <w:rPr>
          <w:rStyle w:val="xs1"/>
          <w:rFonts w:ascii="Calibri" w:hAnsi="Calibri" w:cs="Calibri"/>
          <w:b/>
          <w:bCs/>
          <w:color w:val="201F1E"/>
          <w:sz w:val="28"/>
          <w:szCs w:val="28"/>
          <w:u w:val="single"/>
        </w:rPr>
      </w:pPr>
    </w:p>
    <w:p w:rsidR="00E53785" w:rsidRPr="00E53785" w:rsidRDefault="00E53785" w:rsidP="00E53785">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Tues</w:t>
      </w:r>
      <w:r w:rsidRPr="00E53785">
        <w:rPr>
          <w:rStyle w:val="xs1"/>
          <w:rFonts w:ascii="Calibri" w:hAnsi="Calibri" w:cs="Calibri"/>
          <w:b/>
          <w:bCs/>
          <w:color w:val="201F1E"/>
          <w:sz w:val="28"/>
          <w:szCs w:val="28"/>
          <w:u w:val="single"/>
        </w:rPr>
        <w:t>day</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E53785" w:rsidRPr="006E33A0" w:rsidRDefault="00E53785" w:rsidP="00E53785">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E53785" w:rsidRPr="006E33A0" w:rsidRDefault="005F40E0" w:rsidP="00E53785">
      <w:pPr>
        <w:pStyle w:val="xp1"/>
        <w:spacing w:before="0" w:beforeAutospacing="0" w:after="45" w:afterAutospacing="0"/>
        <w:rPr>
          <w:rFonts w:asciiTheme="minorHAnsi" w:hAnsiTheme="minorHAnsi" w:cstheme="minorHAnsi"/>
          <w:sz w:val="28"/>
          <w:szCs w:val="28"/>
        </w:rPr>
      </w:pPr>
      <w:hyperlink r:id="rId12" w:tgtFrame="_blank" w:history="1">
        <w:r w:rsidR="00E53785"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Global Learning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1.45pm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Collective Worship – log onto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2.15pm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Parents drop-in</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For your parents to ask us any questions that they may have. They will need to use your log in details to access teams. </w:t>
      </w:r>
    </w:p>
    <w:p w:rsidR="00E53785" w:rsidRDefault="00E53785" w:rsidP="00E53785">
      <w:pPr>
        <w:pStyle w:val="xp1"/>
        <w:spacing w:before="0" w:beforeAutospacing="0" w:after="45" w:afterAutospacing="0"/>
        <w:rPr>
          <w:rStyle w:val="xs1"/>
          <w:rFonts w:ascii="Calibri" w:hAnsi="Calibri" w:cs="Calibri"/>
          <w:bCs/>
          <w:color w:val="201F1E"/>
          <w:sz w:val="28"/>
          <w:szCs w:val="28"/>
        </w:rPr>
      </w:pPr>
    </w:p>
    <w:p w:rsidR="00FA64C9" w:rsidRDefault="00FA64C9" w:rsidP="00E53785">
      <w:pPr>
        <w:pStyle w:val="xp1"/>
        <w:spacing w:before="0" w:beforeAutospacing="0" w:after="45" w:afterAutospacing="0"/>
        <w:rPr>
          <w:rStyle w:val="xs1"/>
          <w:rFonts w:ascii="Calibri" w:hAnsi="Calibri" w:cs="Calibri"/>
          <w:bCs/>
          <w:color w:val="201F1E"/>
          <w:sz w:val="28"/>
          <w:szCs w:val="28"/>
          <w:u w:val="single"/>
        </w:rPr>
      </w:pP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lastRenderedPageBreak/>
        <w:t>Extra lesson</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5E0F4B" w:rsidRDefault="00184071"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Watch this video about Guru Nanak</w:t>
      </w:r>
    </w:p>
    <w:p w:rsidR="00184071" w:rsidRDefault="005F40E0" w:rsidP="00E53785">
      <w:pPr>
        <w:pStyle w:val="xp1"/>
        <w:spacing w:before="0" w:beforeAutospacing="0" w:after="45" w:afterAutospacing="0"/>
        <w:rPr>
          <w:rStyle w:val="xs1"/>
          <w:rFonts w:ascii="Calibri" w:hAnsi="Calibri" w:cs="Calibri"/>
          <w:bCs/>
          <w:color w:val="201F1E"/>
          <w:sz w:val="28"/>
          <w:szCs w:val="28"/>
        </w:rPr>
      </w:pPr>
      <w:hyperlink r:id="rId13" w:history="1">
        <w:r w:rsidR="00184071" w:rsidRPr="00551EFD">
          <w:rPr>
            <w:rStyle w:val="Hyperlink"/>
            <w:rFonts w:ascii="Calibri" w:hAnsi="Calibri" w:cs="Calibri"/>
            <w:bCs/>
            <w:sz w:val="28"/>
            <w:szCs w:val="28"/>
          </w:rPr>
          <w:t>https://www.bbc.co.uk/bitesize/topics/zsjpyrd/articles/zr86cqt</w:t>
        </w:r>
      </w:hyperlink>
    </w:p>
    <w:p w:rsidR="00184071" w:rsidRDefault="00184071"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Who is Guru Nanak?</w:t>
      </w:r>
      <w:r w:rsidR="00DC2091">
        <w:rPr>
          <w:rStyle w:val="xs1"/>
          <w:rFonts w:ascii="Calibri" w:hAnsi="Calibri" w:cs="Calibri"/>
          <w:bCs/>
          <w:color w:val="201F1E"/>
          <w:sz w:val="28"/>
          <w:szCs w:val="28"/>
        </w:rPr>
        <w:t xml:space="preserve"> Why is he important? Find out as much as you can about Guru Nanak.</w:t>
      </w:r>
      <w:r>
        <w:rPr>
          <w:rStyle w:val="xs1"/>
          <w:rFonts w:ascii="Calibri" w:hAnsi="Calibri" w:cs="Calibri"/>
          <w:bCs/>
          <w:color w:val="201F1E"/>
          <w:sz w:val="28"/>
          <w:szCs w:val="28"/>
        </w:rPr>
        <w:t xml:space="preserve"> </w:t>
      </w:r>
      <w:r w:rsidR="00FA64C9">
        <w:rPr>
          <w:rStyle w:val="xs1"/>
          <w:rFonts w:ascii="Calibri" w:hAnsi="Calibri" w:cs="Calibri"/>
          <w:bCs/>
          <w:color w:val="201F1E"/>
          <w:sz w:val="28"/>
          <w:szCs w:val="28"/>
        </w:rPr>
        <w:t xml:space="preserve">Create a poster or a </w:t>
      </w:r>
      <w:proofErr w:type="spellStart"/>
      <w:r w:rsidR="00FA64C9">
        <w:rPr>
          <w:rStyle w:val="xs1"/>
          <w:rFonts w:ascii="Calibri" w:hAnsi="Calibri" w:cs="Calibri"/>
          <w:bCs/>
          <w:color w:val="201F1E"/>
          <w:sz w:val="28"/>
          <w:szCs w:val="28"/>
        </w:rPr>
        <w:t>powerpoint</w:t>
      </w:r>
      <w:proofErr w:type="spellEnd"/>
      <w:r w:rsidR="00FA64C9">
        <w:rPr>
          <w:rStyle w:val="xs1"/>
          <w:rFonts w:ascii="Calibri" w:hAnsi="Calibri" w:cs="Calibri"/>
          <w:bCs/>
          <w:color w:val="201F1E"/>
          <w:sz w:val="28"/>
          <w:szCs w:val="28"/>
        </w:rPr>
        <w:t xml:space="preserve"> telling me all about Gur</w:t>
      </w:r>
      <w:r w:rsidR="00DC2091">
        <w:rPr>
          <w:rStyle w:val="xs1"/>
          <w:rFonts w:ascii="Calibri" w:hAnsi="Calibri" w:cs="Calibri"/>
          <w:bCs/>
          <w:color w:val="201F1E"/>
          <w:sz w:val="28"/>
          <w:szCs w:val="28"/>
        </w:rPr>
        <w:t>u Nanak and his importance to the Sikh religion.</w:t>
      </w:r>
    </w:p>
    <w:p w:rsidR="00FA64C9" w:rsidRDefault="00FA64C9" w:rsidP="00E53785">
      <w:pPr>
        <w:pStyle w:val="xp1"/>
        <w:spacing w:before="0" w:beforeAutospacing="0" w:after="45" w:afterAutospacing="0"/>
        <w:rPr>
          <w:rStyle w:val="xs1"/>
          <w:rFonts w:ascii="Calibri" w:hAnsi="Calibri" w:cs="Calibri"/>
          <w:bCs/>
          <w:color w:val="201F1E"/>
          <w:sz w:val="28"/>
          <w:szCs w:val="28"/>
        </w:rPr>
      </w:pPr>
    </w:p>
    <w:p w:rsidR="00FA64C9" w:rsidRDefault="00FA64C9" w:rsidP="00E53785">
      <w:pPr>
        <w:pStyle w:val="xp1"/>
        <w:spacing w:before="0" w:beforeAutospacing="0" w:after="45" w:afterAutospacing="0"/>
        <w:rPr>
          <w:rStyle w:val="xs1"/>
          <w:rFonts w:ascii="Calibri" w:hAnsi="Calibri" w:cs="Calibri"/>
          <w:bCs/>
          <w:color w:val="201F1E"/>
          <w:sz w:val="28"/>
          <w:szCs w:val="28"/>
        </w:rPr>
      </w:pPr>
    </w:p>
    <w:p w:rsidR="00E53785" w:rsidRPr="00E53785" w:rsidRDefault="00E53785" w:rsidP="00E53785">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Wednesday</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E53785" w:rsidRPr="006E33A0" w:rsidRDefault="00E53785" w:rsidP="00E53785">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E53785" w:rsidRPr="00E53785" w:rsidRDefault="005F40E0" w:rsidP="00E53785">
      <w:pPr>
        <w:pStyle w:val="xp1"/>
        <w:spacing w:before="0" w:beforeAutospacing="0" w:after="45" w:afterAutospacing="0"/>
        <w:rPr>
          <w:rStyle w:val="xs1"/>
          <w:rFonts w:asciiTheme="minorHAnsi" w:hAnsiTheme="minorHAnsi" w:cstheme="minorHAnsi"/>
          <w:sz w:val="28"/>
          <w:szCs w:val="28"/>
        </w:rPr>
      </w:pPr>
      <w:hyperlink r:id="rId14" w:tgtFrame="_blank" w:history="1">
        <w:r w:rsidR="00E53785"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1F5E1B" w:rsidRPr="00DC2091"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E53785"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Science – log onto the live lesson</w:t>
      </w:r>
    </w:p>
    <w:p w:rsidR="00E53785" w:rsidRDefault="00E53785" w:rsidP="00E53785">
      <w:pPr>
        <w:pStyle w:val="xp1"/>
        <w:spacing w:before="0" w:beforeAutospacing="0" w:after="45" w:afterAutospacing="0"/>
        <w:rPr>
          <w:rStyle w:val="xs1"/>
          <w:rFonts w:ascii="Calibri" w:hAnsi="Calibri" w:cs="Calibri"/>
          <w:bCs/>
          <w:color w:val="201F1E"/>
          <w:sz w:val="28"/>
          <w:szCs w:val="28"/>
        </w:rPr>
      </w:pPr>
    </w:p>
    <w:p w:rsidR="00E53785" w:rsidRPr="00E53785" w:rsidRDefault="00E53785" w:rsidP="00E53785">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7A0C63" w:rsidRDefault="00E53785"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r w:rsidR="00613B17">
        <w:rPr>
          <w:rStyle w:val="xs1"/>
          <w:rFonts w:ascii="Calibri" w:hAnsi="Calibri" w:cs="Calibri"/>
          <w:bCs/>
          <w:color w:val="201F1E"/>
          <w:sz w:val="28"/>
          <w:szCs w:val="28"/>
        </w:rPr>
        <w:t xml:space="preserve"> </w:t>
      </w:r>
    </w:p>
    <w:p w:rsidR="00E53785" w:rsidRDefault="00613B17" w:rsidP="00E53785">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Continue with your plastic art based task set on Monday.</w:t>
      </w:r>
    </w:p>
    <w:p w:rsidR="00075916" w:rsidRDefault="00075916" w:rsidP="006E33A0">
      <w:pPr>
        <w:pStyle w:val="xp1"/>
        <w:spacing w:before="0" w:beforeAutospacing="0" w:after="45" w:afterAutospacing="0"/>
        <w:rPr>
          <w:rStyle w:val="xs1"/>
          <w:rFonts w:ascii="Calibri" w:hAnsi="Calibri" w:cs="Calibri"/>
          <w:bCs/>
          <w:color w:val="201F1E"/>
          <w:sz w:val="28"/>
          <w:szCs w:val="28"/>
        </w:rPr>
      </w:pPr>
    </w:p>
    <w:p w:rsidR="00075916" w:rsidRPr="00E53785" w:rsidRDefault="00075916" w:rsidP="00075916">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Thursday</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075916" w:rsidRPr="006E33A0" w:rsidRDefault="00075916" w:rsidP="00075916">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075916" w:rsidRPr="006E33A0" w:rsidRDefault="005F40E0" w:rsidP="00075916">
      <w:pPr>
        <w:pStyle w:val="xp1"/>
        <w:spacing w:before="0" w:beforeAutospacing="0" w:after="45" w:afterAutospacing="0"/>
        <w:rPr>
          <w:rFonts w:asciiTheme="minorHAnsi" w:hAnsiTheme="minorHAnsi" w:cstheme="minorHAnsi"/>
          <w:sz w:val="28"/>
          <w:szCs w:val="28"/>
        </w:rPr>
      </w:pPr>
      <w:hyperlink r:id="rId15" w:tgtFrame="_blank" w:history="1">
        <w:r w:rsidR="00075916"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1pm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PE with </w:t>
      </w:r>
      <w:proofErr w:type="spellStart"/>
      <w:r>
        <w:rPr>
          <w:rStyle w:val="xs1"/>
          <w:rFonts w:ascii="Calibri" w:hAnsi="Calibri" w:cs="Calibri"/>
          <w:bCs/>
          <w:color w:val="201F1E"/>
          <w:sz w:val="28"/>
          <w:szCs w:val="28"/>
        </w:rPr>
        <w:t>Lizell</w:t>
      </w:r>
      <w:proofErr w:type="spellEnd"/>
      <w:r>
        <w:rPr>
          <w:rStyle w:val="xs1"/>
          <w:rFonts w:ascii="Calibri" w:hAnsi="Calibri" w:cs="Calibri"/>
          <w:bCs/>
          <w:color w:val="201F1E"/>
          <w:sz w:val="28"/>
          <w:szCs w:val="28"/>
        </w:rPr>
        <w:t xml:space="preserve">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1.45pm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Collective Worship – log onto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2.15pm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Parents drop-in</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lastRenderedPageBreak/>
        <w:t xml:space="preserve">For your parents to ask us any questions that they may have. They will need to use your log in details to access teams. </w:t>
      </w:r>
    </w:p>
    <w:p w:rsidR="00075916" w:rsidRDefault="00075916" w:rsidP="00075916">
      <w:pPr>
        <w:pStyle w:val="xp1"/>
        <w:spacing w:before="0" w:beforeAutospacing="0" w:after="45" w:afterAutospacing="0"/>
        <w:rPr>
          <w:rStyle w:val="xs1"/>
          <w:rFonts w:ascii="Calibri" w:hAnsi="Calibri" w:cs="Calibri"/>
          <w:bCs/>
          <w:color w:val="201F1E"/>
          <w:sz w:val="28"/>
          <w:szCs w:val="28"/>
        </w:rPr>
      </w:pP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p w:rsidR="00075916" w:rsidRPr="00D32D0C" w:rsidRDefault="00075916" w:rsidP="00075916">
      <w:pPr>
        <w:rPr>
          <w:rFonts w:eastAsia="Times New Roman" w:cstheme="minorHAnsi"/>
          <w:color w:val="111111"/>
          <w:sz w:val="28"/>
          <w:szCs w:val="28"/>
          <w:u w:val="single"/>
          <w:lang w:eastAsia="en-GB"/>
        </w:rPr>
      </w:pPr>
      <w:r w:rsidRPr="00D32D0C">
        <w:rPr>
          <w:rFonts w:eastAsia="Times New Roman" w:cstheme="minorHAnsi"/>
          <w:color w:val="111111"/>
          <w:sz w:val="28"/>
          <w:szCs w:val="28"/>
          <w:u w:val="single"/>
          <w:lang w:eastAsia="en-GB"/>
        </w:rPr>
        <w:t>Spelling</w:t>
      </w:r>
    </w:p>
    <w:p w:rsidR="00613B17" w:rsidRPr="00613B17" w:rsidRDefault="00613B17" w:rsidP="006E33A0">
      <w:pPr>
        <w:pStyle w:val="xp1"/>
        <w:spacing w:before="0" w:beforeAutospacing="0" w:after="45" w:afterAutospacing="0"/>
        <w:rPr>
          <w:rFonts w:asciiTheme="majorHAnsi" w:hAnsiTheme="majorHAnsi" w:cstheme="majorHAnsi"/>
          <w:sz w:val="28"/>
          <w:szCs w:val="28"/>
        </w:rPr>
      </w:pPr>
      <w:r w:rsidRPr="00613B17">
        <w:rPr>
          <w:rFonts w:asciiTheme="majorHAnsi" w:hAnsiTheme="majorHAnsi" w:cstheme="majorHAnsi"/>
          <w:sz w:val="28"/>
          <w:szCs w:val="28"/>
        </w:rPr>
        <w:t>Words ending in –able and –</w:t>
      </w:r>
      <w:proofErr w:type="spellStart"/>
      <w:r w:rsidRPr="00613B17">
        <w:rPr>
          <w:rFonts w:asciiTheme="majorHAnsi" w:hAnsiTheme="majorHAnsi" w:cstheme="majorHAnsi"/>
          <w:sz w:val="28"/>
          <w:szCs w:val="28"/>
        </w:rPr>
        <w:t>ible</w:t>
      </w:r>
      <w:proofErr w:type="spellEnd"/>
    </w:p>
    <w:p w:rsidR="00613B17" w:rsidRDefault="00613B17" w:rsidP="00613B17">
      <w:pPr>
        <w:pStyle w:val="xp1"/>
        <w:spacing w:before="0" w:beforeAutospacing="0" w:after="45" w:afterAutospacing="0"/>
        <w:rPr>
          <w:rFonts w:asciiTheme="majorHAnsi" w:hAnsiTheme="majorHAnsi" w:cstheme="majorHAnsi"/>
          <w:sz w:val="28"/>
          <w:szCs w:val="28"/>
        </w:rPr>
      </w:pPr>
      <w:r w:rsidRPr="00613B17">
        <w:rPr>
          <w:rFonts w:asciiTheme="majorHAnsi" w:hAnsiTheme="majorHAnsi" w:cstheme="majorHAnsi"/>
          <w:sz w:val="28"/>
          <w:szCs w:val="28"/>
        </w:rPr>
        <w:t>The – able ending is used if there is a related word ending in –</w:t>
      </w:r>
      <w:proofErr w:type="spellStart"/>
      <w:r w:rsidRPr="00613B17">
        <w:rPr>
          <w:rFonts w:asciiTheme="majorHAnsi" w:hAnsiTheme="majorHAnsi" w:cstheme="majorHAnsi"/>
          <w:sz w:val="28"/>
          <w:szCs w:val="28"/>
        </w:rPr>
        <w:t>ation</w:t>
      </w:r>
      <w:proofErr w:type="spellEnd"/>
      <w:r w:rsidRPr="00613B17">
        <w:rPr>
          <w:rFonts w:asciiTheme="majorHAnsi" w:hAnsiTheme="majorHAnsi" w:cstheme="majorHAnsi"/>
          <w:sz w:val="28"/>
          <w:szCs w:val="28"/>
        </w:rPr>
        <w:t>.</w:t>
      </w:r>
    </w:p>
    <w:p w:rsidR="00613B17" w:rsidRPr="00613B17" w:rsidRDefault="00613B17" w:rsidP="00613B17">
      <w:pPr>
        <w:pStyle w:val="xp1"/>
        <w:spacing w:before="0" w:beforeAutospacing="0" w:after="45" w:afterAutospacing="0"/>
        <w:rPr>
          <w:rFonts w:asciiTheme="majorHAnsi" w:hAnsiTheme="majorHAnsi" w:cstheme="majorHAnsi"/>
          <w:sz w:val="28"/>
          <w:szCs w:val="28"/>
        </w:rPr>
      </w:pPr>
    </w:p>
    <w:p w:rsidR="00613B17" w:rsidRDefault="00613B17" w:rsidP="00613B17">
      <w:pPr>
        <w:pStyle w:val="xp1"/>
        <w:spacing w:before="0" w:beforeAutospacing="0" w:after="45" w:afterAutospacing="0"/>
        <w:rPr>
          <w:rFonts w:asciiTheme="majorHAnsi" w:hAnsiTheme="majorHAnsi" w:cstheme="majorHAnsi"/>
          <w:sz w:val="28"/>
          <w:szCs w:val="28"/>
        </w:rPr>
      </w:pPr>
      <w:r w:rsidRPr="00613B17">
        <w:rPr>
          <w:rStyle w:val="xs1"/>
          <w:rFonts w:asciiTheme="majorHAnsi" w:hAnsiTheme="majorHAnsi" w:cstheme="majorHAnsi"/>
          <w:b/>
          <w:bCs/>
          <w:color w:val="201F1E"/>
          <w:sz w:val="28"/>
          <w:szCs w:val="28"/>
        </w:rPr>
        <w:t>Adorable</w:t>
      </w:r>
      <w:r w:rsidRPr="00613B17">
        <w:rPr>
          <w:rStyle w:val="xs1"/>
          <w:rFonts w:asciiTheme="majorHAnsi" w:hAnsiTheme="majorHAnsi" w:cstheme="majorHAnsi"/>
          <w:bCs/>
          <w:color w:val="201F1E"/>
          <w:sz w:val="28"/>
          <w:szCs w:val="28"/>
        </w:rPr>
        <w:t xml:space="preserve"> </w:t>
      </w:r>
      <w:r w:rsidRPr="00613B17">
        <w:rPr>
          <w:rFonts w:asciiTheme="majorHAnsi" w:hAnsiTheme="majorHAnsi" w:cstheme="majorHAnsi"/>
          <w:sz w:val="28"/>
          <w:szCs w:val="28"/>
        </w:rPr>
        <w:t>(adoration)</w:t>
      </w:r>
      <w:r w:rsidRPr="00613B17">
        <w:rPr>
          <w:rFonts w:asciiTheme="majorHAnsi" w:hAnsiTheme="majorHAnsi" w:cstheme="majorHAnsi"/>
          <w:b/>
          <w:sz w:val="28"/>
          <w:szCs w:val="28"/>
        </w:rPr>
        <w:t>, applicable</w:t>
      </w:r>
      <w:r w:rsidRPr="00613B17">
        <w:rPr>
          <w:rFonts w:asciiTheme="majorHAnsi" w:hAnsiTheme="majorHAnsi" w:cstheme="majorHAnsi"/>
          <w:sz w:val="28"/>
          <w:szCs w:val="28"/>
        </w:rPr>
        <w:t xml:space="preserve"> (application), </w:t>
      </w:r>
      <w:r w:rsidRPr="00613B17">
        <w:rPr>
          <w:rFonts w:asciiTheme="majorHAnsi" w:hAnsiTheme="majorHAnsi" w:cstheme="majorHAnsi"/>
          <w:b/>
          <w:sz w:val="28"/>
          <w:szCs w:val="28"/>
        </w:rPr>
        <w:t>Considerable</w:t>
      </w:r>
      <w:r w:rsidRPr="00613B17">
        <w:rPr>
          <w:rFonts w:asciiTheme="majorHAnsi" w:hAnsiTheme="majorHAnsi" w:cstheme="majorHAnsi"/>
          <w:sz w:val="28"/>
          <w:szCs w:val="28"/>
        </w:rPr>
        <w:t xml:space="preserve"> (consideration), </w:t>
      </w:r>
      <w:r w:rsidRPr="00613B17">
        <w:rPr>
          <w:rFonts w:asciiTheme="majorHAnsi" w:hAnsiTheme="majorHAnsi" w:cstheme="majorHAnsi"/>
          <w:b/>
          <w:sz w:val="28"/>
          <w:szCs w:val="28"/>
        </w:rPr>
        <w:t>tolerable</w:t>
      </w:r>
      <w:r w:rsidRPr="00613B17">
        <w:rPr>
          <w:rFonts w:asciiTheme="majorHAnsi" w:hAnsiTheme="majorHAnsi" w:cstheme="majorHAnsi"/>
          <w:sz w:val="28"/>
          <w:szCs w:val="28"/>
        </w:rPr>
        <w:t xml:space="preserve"> (toleration)</w:t>
      </w:r>
    </w:p>
    <w:p w:rsidR="00613B17" w:rsidRDefault="00613B17" w:rsidP="00613B17">
      <w:pPr>
        <w:pStyle w:val="xp1"/>
        <w:spacing w:before="0" w:beforeAutospacing="0" w:after="45" w:afterAutospacing="0"/>
        <w:rPr>
          <w:rFonts w:asciiTheme="majorHAnsi" w:hAnsiTheme="majorHAnsi" w:cstheme="majorHAnsi"/>
          <w:sz w:val="28"/>
          <w:szCs w:val="28"/>
        </w:rPr>
      </w:pPr>
    </w:p>
    <w:p w:rsidR="00613B17" w:rsidRDefault="00613B17" w:rsidP="00613B17">
      <w:pPr>
        <w:pStyle w:val="xp1"/>
        <w:spacing w:before="0" w:beforeAutospacing="0" w:after="45" w:afterAutospacing="0"/>
        <w:rPr>
          <w:rFonts w:asciiTheme="majorHAnsi" w:hAnsiTheme="majorHAnsi" w:cstheme="majorHAnsi"/>
          <w:b/>
          <w:sz w:val="28"/>
          <w:szCs w:val="28"/>
        </w:rPr>
      </w:pPr>
      <w:r w:rsidRPr="00613B17">
        <w:rPr>
          <w:rFonts w:asciiTheme="majorHAnsi" w:hAnsiTheme="majorHAnsi" w:cstheme="majorHAnsi"/>
          <w:b/>
          <w:sz w:val="28"/>
          <w:szCs w:val="28"/>
        </w:rPr>
        <w:t>forcible, legible</w:t>
      </w:r>
    </w:p>
    <w:p w:rsidR="00613B17" w:rsidRPr="00613B17" w:rsidRDefault="00613B17" w:rsidP="00613B17">
      <w:pPr>
        <w:pStyle w:val="xp1"/>
        <w:spacing w:before="0" w:beforeAutospacing="0" w:after="45" w:afterAutospacing="0"/>
        <w:rPr>
          <w:rStyle w:val="xs1"/>
          <w:rFonts w:asciiTheme="majorHAnsi" w:hAnsiTheme="majorHAnsi" w:cstheme="majorHAnsi"/>
          <w:b/>
          <w:bCs/>
          <w:color w:val="201F1E"/>
          <w:sz w:val="28"/>
          <w:szCs w:val="28"/>
        </w:rPr>
      </w:pPr>
    </w:p>
    <w:p w:rsidR="00B844B4" w:rsidRDefault="005623E2" w:rsidP="006E33A0">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In your Handwriting books try the following activities to practise your spellings</w:t>
      </w:r>
    </w:p>
    <w:p w:rsidR="00613B17" w:rsidRDefault="00613B17" w:rsidP="00613B1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Hidden Words – draw and colour a picture.  Hide your spelling words inside the picture.  See if someone can find your hidden words.</w:t>
      </w:r>
    </w:p>
    <w:p w:rsidR="00613B17" w:rsidRPr="00613B17" w:rsidRDefault="00613B17" w:rsidP="00613B17">
      <w:pPr>
        <w:pStyle w:val="ListParagraph"/>
        <w:numPr>
          <w:ilvl w:val="0"/>
          <w:numId w:val="8"/>
        </w:numPr>
        <w:rPr>
          <w:rFonts w:eastAsia="Times New Roman" w:cstheme="minorHAnsi"/>
          <w:color w:val="111111"/>
          <w:sz w:val="28"/>
          <w:szCs w:val="28"/>
          <w:lang w:eastAsia="en-GB"/>
        </w:rPr>
      </w:pPr>
      <w:r w:rsidRPr="00821F07">
        <w:rPr>
          <w:rFonts w:eastAsia="Times New Roman" w:cstheme="minorHAnsi"/>
          <w:color w:val="111111"/>
          <w:sz w:val="28"/>
          <w:szCs w:val="28"/>
          <w:lang w:eastAsia="en-GB"/>
        </w:rPr>
        <w:t xml:space="preserve">Choo </w:t>
      </w:r>
      <w:proofErr w:type="spellStart"/>
      <w:r w:rsidRPr="00821F07">
        <w:rPr>
          <w:rFonts w:eastAsia="Times New Roman" w:cstheme="minorHAnsi"/>
          <w:color w:val="111111"/>
          <w:sz w:val="28"/>
          <w:szCs w:val="28"/>
          <w:lang w:eastAsia="en-GB"/>
        </w:rPr>
        <w:t>Choo</w:t>
      </w:r>
      <w:proofErr w:type="spellEnd"/>
      <w:r w:rsidRPr="00821F07">
        <w:rPr>
          <w:rFonts w:eastAsia="Times New Roman" w:cstheme="minorHAnsi"/>
          <w:color w:val="111111"/>
          <w:sz w:val="28"/>
          <w:szCs w:val="28"/>
          <w:lang w:eastAsia="en-GB"/>
        </w:rPr>
        <w:t xml:space="preserve"> Words – write your whole list of spelling words end-to-end as one whole word.  Write each new word in a different colour.</w:t>
      </w:r>
    </w:p>
    <w:p w:rsidR="00613B17" w:rsidRDefault="00613B17" w:rsidP="006E33A0">
      <w:pPr>
        <w:pStyle w:val="xp1"/>
        <w:spacing w:before="0" w:beforeAutospacing="0" w:after="45" w:afterAutospacing="0"/>
        <w:rPr>
          <w:rStyle w:val="xs1"/>
          <w:rFonts w:ascii="Calibri" w:hAnsi="Calibri" w:cs="Calibri"/>
          <w:bCs/>
          <w:color w:val="201F1E"/>
          <w:sz w:val="28"/>
          <w:szCs w:val="28"/>
        </w:rPr>
      </w:pPr>
    </w:p>
    <w:p w:rsidR="005623E2" w:rsidRDefault="005623E2" w:rsidP="006E33A0">
      <w:pPr>
        <w:pStyle w:val="xp1"/>
        <w:spacing w:before="0" w:beforeAutospacing="0" w:after="45" w:afterAutospacing="0"/>
        <w:rPr>
          <w:rStyle w:val="xs1"/>
          <w:rFonts w:ascii="Calibri" w:hAnsi="Calibri" w:cs="Calibri"/>
          <w:bCs/>
          <w:color w:val="201F1E"/>
          <w:sz w:val="28"/>
          <w:szCs w:val="28"/>
        </w:rPr>
      </w:pPr>
    </w:p>
    <w:p w:rsidR="00075916" w:rsidRPr="00E53785" w:rsidRDefault="00075916" w:rsidP="00075916">
      <w:pPr>
        <w:pStyle w:val="xp1"/>
        <w:spacing w:before="0" w:beforeAutospacing="0" w:after="45" w:afterAutospacing="0"/>
        <w:rPr>
          <w:rStyle w:val="xs1"/>
          <w:rFonts w:ascii="Calibri" w:hAnsi="Calibri" w:cs="Calibri"/>
          <w:b/>
          <w:bCs/>
          <w:color w:val="201F1E"/>
          <w:sz w:val="28"/>
          <w:szCs w:val="28"/>
          <w:u w:val="single"/>
        </w:rPr>
      </w:pPr>
      <w:r>
        <w:rPr>
          <w:rStyle w:val="xs1"/>
          <w:rFonts w:ascii="Calibri" w:hAnsi="Calibri" w:cs="Calibri"/>
          <w:b/>
          <w:bCs/>
          <w:color w:val="201F1E"/>
          <w:sz w:val="28"/>
          <w:szCs w:val="28"/>
          <w:u w:val="single"/>
        </w:rPr>
        <w:t>Friday</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9am</w:t>
      </w:r>
    </w:p>
    <w:p w:rsidR="00075916" w:rsidRPr="006E33A0" w:rsidRDefault="00075916" w:rsidP="00075916">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Pr="006E33A0">
        <w:rPr>
          <w:rStyle w:val="xs1"/>
          <w:rFonts w:ascii="Calibri" w:hAnsi="Calibri" w:cs="Calibri"/>
          <w:bCs/>
          <w:color w:val="201F1E"/>
          <w:sz w:val="28"/>
          <w:szCs w:val="28"/>
        </w:rPr>
        <w:t xml:space="preserve"> you tube channel for access to the morning wake up PE session</w:t>
      </w:r>
      <w:r>
        <w:rPr>
          <w:rStyle w:val="xs1"/>
          <w:rFonts w:ascii="Calibri" w:hAnsi="Calibri" w:cs="Calibri"/>
          <w:bCs/>
          <w:color w:val="201F1E"/>
          <w:sz w:val="28"/>
          <w:szCs w:val="28"/>
        </w:rPr>
        <w:t xml:space="preserve"> which is at 9am </w:t>
      </w:r>
      <w:proofErr w:type="spellStart"/>
      <w:r>
        <w:rPr>
          <w:rStyle w:val="xs1"/>
          <w:rFonts w:ascii="Calibri" w:hAnsi="Calibri" w:cs="Calibri"/>
          <w:bCs/>
          <w:color w:val="201F1E"/>
          <w:sz w:val="28"/>
          <w:szCs w:val="28"/>
        </w:rPr>
        <w:t>everyday</w:t>
      </w:r>
      <w:proofErr w:type="spellEnd"/>
      <w:r>
        <w:rPr>
          <w:rStyle w:val="xs1"/>
          <w:rFonts w:ascii="Calibri" w:hAnsi="Calibri" w:cs="Calibri"/>
          <w:bCs/>
          <w:color w:val="201F1E"/>
          <w:sz w:val="28"/>
          <w:szCs w:val="28"/>
        </w:rPr>
        <w:t>.</w:t>
      </w:r>
    </w:p>
    <w:p w:rsidR="00075916" w:rsidRPr="00E53785" w:rsidRDefault="005F40E0" w:rsidP="00075916">
      <w:pPr>
        <w:pStyle w:val="xp1"/>
        <w:spacing w:before="0" w:beforeAutospacing="0" w:after="45" w:afterAutospacing="0"/>
        <w:rPr>
          <w:rStyle w:val="xs1"/>
          <w:rFonts w:asciiTheme="minorHAnsi" w:hAnsiTheme="minorHAnsi" w:cstheme="minorHAnsi"/>
          <w:sz w:val="28"/>
          <w:szCs w:val="28"/>
        </w:rPr>
      </w:pPr>
      <w:hyperlink r:id="rId16" w:tgtFrame="_blank" w:history="1">
        <w:r w:rsidR="00075916"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9.30am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Maths – log onto the live lesson</w:t>
      </w: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11am</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English – log onto the live lesson</w:t>
      </w:r>
    </w:p>
    <w:p w:rsidR="00075916" w:rsidRDefault="00075916" w:rsidP="00075916">
      <w:pPr>
        <w:pStyle w:val="xp1"/>
        <w:spacing w:before="0" w:beforeAutospacing="0" w:after="45" w:afterAutospacing="0"/>
        <w:rPr>
          <w:rStyle w:val="xs1"/>
          <w:rFonts w:ascii="Calibri" w:hAnsi="Calibri" w:cs="Calibri"/>
          <w:bCs/>
          <w:color w:val="201F1E"/>
          <w:sz w:val="28"/>
          <w:szCs w:val="28"/>
        </w:rPr>
      </w:pP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Collective Worship – A link will be added onto teams so that you can watch the assembly at whatever time during the day suits you best.</w:t>
      </w:r>
    </w:p>
    <w:p w:rsidR="00075916" w:rsidRDefault="00075916" w:rsidP="00075916">
      <w:pPr>
        <w:pStyle w:val="xp1"/>
        <w:spacing w:before="0" w:beforeAutospacing="0" w:after="45" w:afterAutospacing="0"/>
        <w:rPr>
          <w:rStyle w:val="xs1"/>
          <w:rFonts w:ascii="Calibri" w:hAnsi="Calibri" w:cs="Calibri"/>
          <w:bCs/>
          <w:color w:val="201F1E"/>
          <w:sz w:val="28"/>
          <w:szCs w:val="28"/>
        </w:rPr>
      </w:pPr>
    </w:p>
    <w:p w:rsidR="00075916" w:rsidRPr="00E53785" w:rsidRDefault="00075916" w:rsidP="00075916">
      <w:pPr>
        <w:pStyle w:val="xp1"/>
        <w:spacing w:before="0" w:beforeAutospacing="0" w:after="45" w:afterAutospacing="0"/>
        <w:rPr>
          <w:rStyle w:val="xs1"/>
          <w:rFonts w:ascii="Calibri" w:hAnsi="Calibri" w:cs="Calibri"/>
          <w:bCs/>
          <w:color w:val="201F1E"/>
          <w:sz w:val="28"/>
          <w:szCs w:val="28"/>
          <w:u w:val="single"/>
        </w:rPr>
      </w:pPr>
      <w:r w:rsidRPr="00E53785">
        <w:rPr>
          <w:rStyle w:val="xs1"/>
          <w:rFonts w:ascii="Calibri" w:hAnsi="Calibri" w:cs="Calibri"/>
          <w:bCs/>
          <w:color w:val="201F1E"/>
          <w:sz w:val="28"/>
          <w:szCs w:val="28"/>
          <w:u w:val="single"/>
        </w:rPr>
        <w:t>Extra lesson</w:t>
      </w:r>
    </w:p>
    <w:p w:rsidR="00075916" w:rsidRDefault="00075916" w:rsidP="00075916">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This lesson is not live and to be completed in your own time.</w:t>
      </w:r>
    </w:p>
    <w:tbl>
      <w:tblPr>
        <w:tblStyle w:val="TableGrid"/>
        <w:tblW w:w="0" w:type="auto"/>
        <w:tblLook w:val="04A0" w:firstRow="1" w:lastRow="0" w:firstColumn="1" w:lastColumn="0" w:noHBand="0" w:noVBand="1"/>
      </w:tblPr>
      <w:tblGrid>
        <w:gridCol w:w="2196"/>
        <w:gridCol w:w="6894"/>
      </w:tblGrid>
      <w:tr w:rsidR="005F40E0" w:rsidRPr="002428CD" w:rsidTr="00515574">
        <w:tc>
          <w:tcPr>
            <w:tcW w:w="9016" w:type="dxa"/>
            <w:gridSpan w:val="2"/>
          </w:tcPr>
          <w:p w:rsidR="005F40E0" w:rsidRDefault="005F40E0" w:rsidP="00515574">
            <w:pPr>
              <w:jc w:val="center"/>
              <w:rPr>
                <w:rFonts w:ascii="Comic Sans MS" w:hAnsi="Comic Sans MS"/>
                <w:b/>
              </w:rPr>
            </w:pPr>
            <w:r>
              <w:rPr>
                <w:rFonts w:ascii="Comic Sans MS" w:hAnsi="Comic Sans MS"/>
                <w:b/>
              </w:rPr>
              <w:t>Friday 5</w:t>
            </w:r>
            <w:r w:rsidRPr="00DE0B94">
              <w:rPr>
                <w:rFonts w:ascii="Comic Sans MS" w:hAnsi="Comic Sans MS"/>
                <w:b/>
                <w:vertAlign w:val="superscript"/>
              </w:rPr>
              <w:t>th</w:t>
            </w:r>
            <w:r>
              <w:rPr>
                <w:rFonts w:ascii="Comic Sans MS" w:hAnsi="Comic Sans MS"/>
                <w:b/>
              </w:rPr>
              <w:t xml:space="preserve"> February</w:t>
            </w:r>
          </w:p>
          <w:p w:rsidR="005F40E0" w:rsidRPr="002428CD" w:rsidRDefault="005F40E0" w:rsidP="00515574">
            <w:pPr>
              <w:rPr>
                <w:rFonts w:ascii="Comic Sans MS" w:hAnsi="Comic Sans MS"/>
              </w:rPr>
            </w:pPr>
            <w:r w:rsidRPr="002428CD">
              <w:rPr>
                <w:rFonts w:ascii="Comic Sans MS" w:hAnsi="Comic Sans MS"/>
              </w:rPr>
              <w:t xml:space="preserve">Here at </w:t>
            </w:r>
            <w:proofErr w:type="spellStart"/>
            <w:r w:rsidRPr="002428CD">
              <w:rPr>
                <w:rFonts w:ascii="Comic Sans MS" w:hAnsi="Comic Sans MS"/>
              </w:rPr>
              <w:t>Buckden</w:t>
            </w:r>
            <w:proofErr w:type="spellEnd"/>
            <w:r w:rsidRPr="002428CD">
              <w:rPr>
                <w:rFonts w:ascii="Comic Sans MS" w:hAnsi="Comic Sans MS"/>
              </w:rPr>
              <w:t xml:space="preserve"> we have written our own </w:t>
            </w:r>
            <w:proofErr w:type="spellStart"/>
            <w:r w:rsidRPr="002428CD">
              <w:rPr>
                <w:rFonts w:ascii="Comic Sans MS" w:hAnsi="Comic Sans MS"/>
              </w:rPr>
              <w:t>Buckden</w:t>
            </w:r>
            <w:proofErr w:type="spellEnd"/>
            <w:r w:rsidRPr="002428CD">
              <w:rPr>
                <w:rFonts w:ascii="Comic Sans MS" w:hAnsi="Comic Sans MS"/>
              </w:rPr>
              <w:t xml:space="preserve"> School Curriculum and we have incorporated the 8 skills identified by Skills</w:t>
            </w:r>
            <w:r>
              <w:rPr>
                <w:rFonts w:ascii="Comic Sans MS" w:hAnsi="Comic Sans MS"/>
              </w:rPr>
              <w:t xml:space="preserve"> B</w:t>
            </w:r>
            <w:r w:rsidRPr="002428CD">
              <w:rPr>
                <w:rFonts w:ascii="Comic Sans MS" w:hAnsi="Comic Sans MS"/>
              </w:rPr>
              <w:t xml:space="preserve">uilder into our lessons. In order to help reduce the amount of screen time, each Friday we would like you to choose 1 of the </w:t>
            </w:r>
            <w:r w:rsidRPr="002428CD">
              <w:rPr>
                <w:rFonts w:ascii="Comic Sans MS" w:hAnsi="Comic Sans MS"/>
              </w:rPr>
              <w:lastRenderedPageBreak/>
              <w:t xml:space="preserve">three challenges to do on a Friday afternoon (or at a convenient time) to practise your skills. The skills challenges will be the same across the school so that for families with more than one child in school there is the opportunity to do the challenge together. </w:t>
            </w:r>
          </w:p>
          <w:p w:rsidR="005F40E0" w:rsidRPr="002428CD" w:rsidRDefault="005F40E0" w:rsidP="00515574">
            <w:pPr>
              <w:rPr>
                <w:rFonts w:ascii="Comic Sans MS" w:hAnsi="Comic Sans MS"/>
                <w:b/>
              </w:rPr>
            </w:pPr>
            <w:r w:rsidRPr="002428CD">
              <w:rPr>
                <w:rFonts w:ascii="Comic Sans MS" w:hAnsi="Comic Sans MS"/>
              </w:rPr>
              <w:t>If appropriate upload a photograph</w:t>
            </w:r>
            <w:r>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5F40E0" w:rsidRPr="002428CD" w:rsidTr="00515574">
        <w:tc>
          <w:tcPr>
            <w:tcW w:w="2122" w:type="dxa"/>
          </w:tcPr>
          <w:p w:rsidR="005F40E0" w:rsidRPr="002428CD" w:rsidRDefault="005F40E0" w:rsidP="00515574">
            <w:pPr>
              <w:rPr>
                <w:rFonts w:ascii="Comic Sans MS" w:hAnsi="Comic Sans MS"/>
              </w:rPr>
            </w:pPr>
            <w:r>
              <w:rPr>
                <w:noProof/>
                <w:lang w:eastAsia="en-GB"/>
              </w:rPr>
              <w:lastRenderedPageBreak/>
              <w:drawing>
                <wp:inline distT="0" distB="0" distL="0" distR="0" wp14:anchorId="0DFCF304" wp14:editId="3C03A46A">
                  <wp:extent cx="1237060" cy="1190446"/>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70992" cy="1223100"/>
                          </a:xfrm>
                          <a:prstGeom prst="rect">
                            <a:avLst/>
                          </a:prstGeom>
                        </pic:spPr>
                      </pic:pic>
                    </a:graphicData>
                  </a:graphic>
                </wp:inline>
              </w:drawing>
            </w:r>
          </w:p>
        </w:tc>
        <w:tc>
          <w:tcPr>
            <w:tcW w:w="6894" w:type="dxa"/>
          </w:tcPr>
          <w:p w:rsidR="005F40E0" w:rsidRPr="00B527BB" w:rsidRDefault="005F40E0" w:rsidP="00515574">
            <w:pPr>
              <w:rPr>
                <w:rFonts w:ascii="Comic Sans MS" w:hAnsi="Comic Sans MS"/>
                <w:b/>
                <w:sz w:val="20"/>
              </w:rPr>
            </w:pPr>
            <w:r w:rsidRPr="00B527BB">
              <w:rPr>
                <w:rFonts w:ascii="Comic Sans MS" w:hAnsi="Comic Sans MS"/>
                <w:b/>
                <w:sz w:val="20"/>
              </w:rPr>
              <w:t xml:space="preserve">What are your goals for 2021? Talk or write about 3 things you would like to do or to achieve this year. Try to make sure they </w:t>
            </w:r>
            <w:r>
              <w:rPr>
                <w:rFonts w:ascii="Comic Sans MS" w:hAnsi="Comic Sans MS"/>
                <w:b/>
                <w:sz w:val="20"/>
              </w:rPr>
              <w:t>are a challenge but achievable!</w:t>
            </w:r>
          </w:p>
          <w:p w:rsidR="005F40E0" w:rsidRPr="00B527BB" w:rsidRDefault="005F40E0" w:rsidP="00515574">
            <w:pPr>
              <w:rPr>
                <w:rFonts w:ascii="Comic Sans MS" w:hAnsi="Comic Sans MS"/>
                <w:b/>
                <w:sz w:val="20"/>
              </w:rPr>
            </w:pPr>
            <w:r w:rsidRPr="00B527BB">
              <w:rPr>
                <w:rFonts w:ascii="Comic Sans MS" w:hAnsi="Comic Sans MS"/>
                <w:b/>
                <w:sz w:val="20"/>
              </w:rPr>
              <w:t>Reflection Questions</w:t>
            </w:r>
          </w:p>
          <w:p w:rsidR="005F40E0" w:rsidRPr="00B527BB" w:rsidRDefault="005F40E0" w:rsidP="00515574">
            <w:pPr>
              <w:rPr>
                <w:rFonts w:ascii="Comic Sans MS" w:hAnsi="Comic Sans MS"/>
                <w:sz w:val="20"/>
              </w:rPr>
            </w:pPr>
            <w:r w:rsidRPr="00B527BB">
              <w:rPr>
                <w:rFonts w:ascii="Comic Sans MS" w:hAnsi="Comic Sans MS"/>
                <w:b/>
                <w:sz w:val="20"/>
              </w:rPr>
              <w:t>Beginner:</w:t>
            </w:r>
            <w:r w:rsidRPr="00B527BB">
              <w:rPr>
                <w:rFonts w:ascii="Comic Sans MS" w:hAnsi="Comic Sans MS"/>
                <w:sz w:val="20"/>
              </w:rPr>
              <w:t xml:space="preserve"> How do you know if something is too difficult for you?</w:t>
            </w:r>
          </w:p>
          <w:p w:rsidR="005F40E0" w:rsidRPr="00B527BB" w:rsidRDefault="005F40E0" w:rsidP="00515574">
            <w:pPr>
              <w:rPr>
                <w:rFonts w:ascii="Comic Sans MS" w:hAnsi="Comic Sans MS"/>
                <w:sz w:val="20"/>
              </w:rPr>
            </w:pPr>
          </w:p>
          <w:p w:rsidR="005F40E0" w:rsidRPr="00B527BB" w:rsidRDefault="005F40E0" w:rsidP="00515574">
            <w:pPr>
              <w:rPr>
                <w:rFonts w:ascii="Comic Sans MS" w:hAnsi="Comic Sans MS"/>
                <w:sz w:val="20"/>
              </w:rPr>
            </w:pPr>
            <w:r w:rsidRPr="00B527BB">
              <w:rPr>
                <w:rFonts w:ascii="Comic Sans MS" w:hAnsi="Comic Sans MS"/>
                <w:b/>
                <w:sz w:val="20"/>
              </w:rPr>
              <w:t>Intermediate</w:t>
            </w:r>
            <w:r w:rsidRPr="00B527BB">
              <w:rPr>
                <w:rFonts w:ascii="Comic Sans MS" w:hAnsi="Comic Sans MS"/>
                <w:sz w:val="20"/>
              </w:rPr>
              <w:t>: Why is it important to be willing to take on new challenges?</w:t>
            </w:r>
          </w:p>
          <w:p w:rsidR="005F40E0" w:rsidRPr="00B527BB" w:rsidRDefault="005F40E0" w:rsidP="00515574">
            <w:pPr>
              <w:rPr>
                <w:rFonts w:ascii="Comic Sans MS" w:hAnsi="Comic Sans MS"/>
                <w:sz w:val="20"/>
              </w:rPr>
            </w:pPr>
          </w:p>
          <w:p w:rsidR="005F40E0" w:rsidRPr="00B527BB" w:rsidRDefault="005F40E0" w:rsidP="00515574">
            <w:pPr>
              <w:rPr>
                <w:rFonts w:ascii="Comic Sans MS" w:hAnsi="Comic Sans MS"/>
                <w:sz w:val="20"/>
              </w:rPr>
            </w:pPr>
            <w:r w:rsidRPr="00B527BB">
              <w:rPr>
                <w:rFonts w:ascii="Comic Sans MS" w:hAnsi="Comic Sans MS"/>
                <w:b/>
                <w:sz w:val="20"/>
              </w:rPr>
              <w:t>Advanced:</w:t>
            </w:r>
            <w:r w:rsidRPr="00B527BB">
              <w:rPr>
                <w:rFonts w:ascii="Comic Sans MS" w:hAnsi="Comic Sans MS"/>
                <w:sz w:val="20"/>
              </w:rPr>
              <w:t xml:space="preserve"> What resources might you need to achieve your goals?</w:t>
            </w:r>
          </w:p>
          <w:p w:rsidR="005F40E0" w:rsidRPr="00B527BB" w:rsidRDefault="005F40E0" w:rsidP="00515574">
            <w:pPr>
              <w:rPr>
                <w:rFonts w:ascii="Comic Sans MS" w:hAnsi="Comic Sans MS"/>
                <w:sz w:val="20"/>
              </w:rPr>
            </w:pPr>
          </w:p>
          <w:p w:rsidR="005F40E0" w:rsidRPr="002428CD" w:rsidRDefault="005F40E0" w:rsidP="00515574">
            <w:pPr>
              <w:rPr>
                <w:rFonts w:ascii="Comic Sans MS" w:hAnsi="Comic Sans MS"/>
                <w:sz w:val="20"/>
              </w:rPr>
            </w:pPr>
            <w:r w:rsidRPr="00B527BB">
              <w:rPr>
                <w:rFonts w:ascii="Comic Sans MS" w:hAnsi="Comic Sans MS"/>
                <w:b/>
                <w:sz w:val="20"/>
              </w:rPr>
              <w:t>Expert:</w:t>
            </w:r>
            <w:r w:rsidRPr="00B527BB">
              <w:rPr>
                <w:rFonts w:ascii="Comic Sans MS" w:hAnsi="Comic Sans MS"/>
                <w:sz w:val="20"/>
              </w:rPr>
              <w:t xml:space="preserve"> What steps do you need to put in place to make your goals happen?</w:t>
            </w:r>
          </w:p>
        </w:tc>
      </w:tr>
      <w:tr w:rsidR="005F40E0" w:rsidRPr="002428CD" w:rsidTr="00515574">
        <w:tc>
          <w:tcPr>
            <w:tcW w:w="2122" w:type="dxa"/>
          </w:tcPr>
          <w:p w:rsidR="005F40E0" w:rsidRPr="002428CD" w:rsidRDefault="005F40E0" w:rsidP="00515574">
            <w:pPr>
              <w:rPr>
                <w:rFonts w:ascii="Comic Sans MS" w:hAnsi="Comic Sans MS"/>
              </w:rPr>
            </w:pPr>
            <w:r>
              <w:rPr>
                <w:noProof/>
                <w:lang w:eastAsia="en-GB"/>
              </w:rPr>
              <w:drawing>
                <wp:inline distT="0" distB="0" distL="0" distR="0" wp14:anchorId="72C746AE" wp14:editId="61EF68AF">
                  <wp:extent cx="1254235" cy="1173192"/>
                  <wp:effectExtent l="0" t="0" r="317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84243" cy="1201261"/>
                          </a:xfrm>
                          <a:prstGeom prst="rect">
                            <a:avLst/>
                          </a:prstGeom>
                        </pic:spPr>
                      </pic:pic>
                    </a:graphicData>
                  </a:graphic>
                </wp:inline>
              </w:drawing>
            </w:r>
          </w:p>
        </w:tc>
        <w:tc>
          <w:tcPr>
            <w:tcW w:w="6894" w:type="dxa"/>
          </w:tcPr>
          <w:p w:rsidR="005F40E0" w:rsidRPr="00B527BB" w:rsidRDefault="005F40E0" w:rsidP="00515574">
            <w:pPr>
              <w:rPr>
                <w:rFonts w:ascii="Comic Sans MS" w:hAnsi="Comic Sans MS"/>
                <w:b/>
                <w:bCs/>
                <w:sz w:val="20"/>
              </w:rPr>
            </w:pPr>
            <w:r w:rsidRPr="00B527BB">
              <w:rPr>
                <w:rFonts w:ascii="Comic Sans MS" w:hAnsi="Comic Sans MS"/>
                <w:b/>
                <w:bCs/>
                <w:sz w:val="20"/>
              </w:rPr>
              <w:t>Close your eyes and think of a place that makes you feel calm and happy. Find a photo, draw or paint a picture of this place. Tell others in your home about your happy place. Ask them where their happy place would be.</w:t>
            </w:r>
          </w:p>
          <w:p w:rsidR="005F40E0" w:rsidRPr="00B527BB" w:rsidRDefault="005F40E0" w:rsidP="00515574">
            <w:pPr>
              <w:rPr>
                <w:rFonts w:ascii="Comic Sans MS" w:hAnsi="Comic Sans MS"/>
                <w:sz w:val="20"/>
              </w:rPr>
            </w:pPr>
            <w:r w:rsidRPr="00B527BB">
              <w:rPr>
                <w:rFonts w:ascii="Comic Sans MS" w:hAnsi="Comic Sans MS"/>
                <w:sz w:val="20"/>
              </w:rPr>
              <w:t>Reflection Questions</w:t>
            </w:r>
          </w:p>
          <w:p w:rsidR="005F40E0" w:rsidRPr="00B527BB" w:rsidRDefault="005F40E0" w:rsidP="00515574">
            <w:pPr>
              <w:rPr>
                <w:rFonts w:ascii="Comic Sans MS" w:hAnsi="Comic Sans MS"/>
                <w:sz w:val="20"/>
              </w:rPr>
            </w:pPr>
            <w:r w:rsidRPr="00B527BB">
              <w:rPr>
                <w:rFonts w:ascii="Comic Sans MS" w:hAnsi="Comic Sans MS"/>
                <w:b/>
                <w:bCs/>
                <w:sz w:val="20"/>
              </w:rPr>
              <w:t>Beginner:</w:t>
            </w:r>
            <w:r w:rsidRPr="00B527BB">
              <w:rPr>
                <w:rFonts w:ascii="Comic Sans MS" w:hAnsi="Comic Sans MS"/>
                <w:sz w:val="20"/>
              </w:rPr>
              <w:t> How could this exercise be used to calm you down if something went wrong?</w:t>
            </w:r>
          </w:p>
          <w:p w:rsidR="005F40E0" w:rsidRPr="00B527BB" w:rsidRDefault="005F40E0" w:rsidP="00515574">
            <w:pPr>
              <w:rPr>
                <w:rFonts w:ascii="Comic Sans MS" w:hAnsi="Comic Sans MS"/>
                <w:sz w:val="20"/>
              </w:rPr>
            </w:pPr>
            <w:r w:rsidRPr="00B527BB">
              <w:rPr>
                <w:rFonts w:ascii="Comic Sans MS" w:hAnsi="Comic Sans MS"/>
                <w:b/>
                <w:bCs/>
                <w:sz w:val="20"/>
              </w:rPr>
              <w:t>Intermediate:</w:t>
            </w:r>
            <w:r w:rsidRPr="00B527BB">
              <w:rPr>
                <w:rFonts w:ascii="Comic Sans MS" w:hAnsi="Comic Sans MS"/>
                <w:sz w:val="20"/>
              </w:rPr>
              <w:t> How could you use this to cheer other people up when something goes wrong?</w:t>
            </w:r>
          </w:p>
          <w:p w:rsidR="005F40E0" w:rsidRPr="00B527BB" w:rsidRDefault="005F40E0" w:rsidP="00515574">
            <w:pPr>
              <w:rPr>
                <w:rFonts w:ascii="Comic Sans MS" w:hAnsi="Comic Sans MS"/>
                <w:sz w:val="20"/>
              </w:rPr>
            </w:pPr>
            <w:r w:rsidRPr="00B527BB">
              <w:rPr>
                <w:rFonts w:ascii="Comic Sans MS" w:hAnsi="Comic Sans MS"/>
                <w:b/>
                <w:bCs/>
                <w:sz w:val="20"/>
              </w:rPr>
              <w:t>Advanced:</w:t>
            </w:r>
            <w:r w:rsidRPr="00B527BB">
              <w:rPr>
                <w:rFonts w:ascii="Comic Sans MS" w:hAnsi="Comic Sans MS"/>
                <w:sz w:val="20"/>
              </w:rPr>
              <w:t> How could this help you to look on the bright side of something?</w:t>
            </w:r>
          </w:p>
          <w:p w:rsidR="005F40E0" w:rsidRPr="00B527BB" w:rsidRDefault="005F40E0" w:rsidP="00515574">
            <w:pPr>
              <w:rPr>
                <w:rFonts w:ascii="Comic Sans MS" w:hAnsi="Comic Sans MS"/>
                <w:sz w:val="20"/>
              </w:rPr>
            </w:pPr>
            <w:r w:rsidRPr="00B527BB">
              <w:rPr>
                <w:rFonts w:ascii="Comic Sans MS" w:hAnsi="Comic Sans MS"/>
                <w:b/>
                <w:bCs/>
                <w:sz w:val="20"/>
              </w:rPr>
              <w:t>Expert:</w:t>
            </w:r>
            <w:r w:rsidRPr="00B527BB">
              <w:rPr>
                <w:rFonts w:ascii="Comic Sans MS" w:hAnsi="Comic Sans MS"/>
                <w:sz w:val="20"/>
              </w:rPr>
              <w:t> How can you manage your emotional response to best support others?</w:t>
            </w:r>
          </w:p>
          <w:p w:rsidR="005F40E0" w:rsidRPr="002428CD" w:rsidRDefault="005F40E0" w:rsidP="00515574">
            <w:pPr>
              <w:rPr>
                <w:rFonts w:ascii="Comic Sans MS" w:hAnsi="Comic Sans MS"/>
                <w:sz w:val="20"/>
              </w:rPr>
            </w:pPr>
          </w:p>
        </w:tc>
      </w:tr>
      <w:tr w:rsidR="005F40E0" w:rsidRPr="002428CD" w:rsidTr="00515574">
        <w:tc>
          <w:tcPr>
            <w:tcW w:w="2122" w:type="dxa"/>
          </w:tcPr>
          <w:p w:rsidR="005F40E0" w:rsidRPr="002428CD" w:rsidRDefault="005F40E0" w:rsidP="00515574">
            <w:pPr>
              <w:rPr>
                <w:rFonts w:ascii="Comic Sans MS" w:hAnsi="Comic Sans MS"/>
              </w:rPr>
            </w:pPr>
            <w:r>
              <w:rPr>
                <w:noProof/>
                <w:lang w:eastAsia="en-GB"/>
              </w:rPr>
              <w:drawing>
                <wp:inline distT="0" distB="0" distL="0" distR="0" wp14:anchorId="388FFBEF" wp14:editId="06C0CB0E">
                  <wp:extent cx="1130061" cy="116750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76389" cy="1215366"/>
                          </a:xfrm>
                          <a:prstGeom prst="rect">
                            <a:avLst/>
                          </a:prstGeom>
                        </pic:spPr>
                      </pic:pic>
                    </a:graphicData>
                  </a:graphic>
                </wp:inline>
              </w:drawing>
            </w:r>
          </w:p>
        </w:tc>
        <w:tc>
          <w:tcPr>
            <w:tcW w:w="6894" w:type="dxa"/>
          </w:tcPr>
          <w:p w:rsidR="005F40E0" w:rsidRPr="00B527BB" w:rsidRDefault="005F40E0" w:rsidP="00515574">
            <w:pPr>
              <w:rPr>
                <w:rFonts w:ascii="Comic Sans MS" w:hAnsi="Comic Sans MS"/>
                <w:b/>
                <w:bCs/>
                <w:sz w:val="20"/>
              </w:rPr>
            </w:pPr>
            <w:r w:rsidRPr="00B527BB">
              <w:rPr>
                <w:rFonts w:ascii="Comic Sans MS" w:hAnsi="Comic Sans MS"/>
                <w:b/>
                <w:bCs/>
                <w:sz w:val="20"/>
              </w:rPr>
              <w:t>Listen to an audio book or a podcast.</w:t>
            </w:r>
            <w:r w:rsidRPr="00B527BB">
              <w:rPr>
                <w:rFonts w:ascii="Comic Sans MS" w:hAnsi="Comic Sans MS"/>
                <w:b/>
                <w:bCs/>
                <w:sz w:val="20"/>
              </w:rPr>
              <w:br/>
              <w:t>Write a review or talk to a family member all about it. Would you recommend it? What was the best part of it?</w:t>
            </w:r>
          </w:p>
          <w:p w:rsidR="005F40E0" w:rsidRPr="00B527BB" w:rsidRDefault="005F40E0" w:rsidP="00515574">
            <w:pPr>
              <w:rPr>
                <w:rFonts w:ascii="Comic Sans MS" w:hAnsi="Comic Sans MS"/>
                <w:sz w:val="20"/>
              </w:rPr>
            </w:pPr>
            <w:r w:rsidRPr="00B527BB">
              <w:rPr>
                <w:rFonts w:ascii="Comic Sans MS" w:hAnsi="Comic Sans MS"/>
                <w:sz w:val="20"/>
              </w:rPr>
              <w:t>Reflection Questions</w:t>
            </w:r>
          </w:p>
          <w:p w:rsidR="005F40E0" w:rsidRPr="00B527BB" w:rsidRDefault="005F40E0" w:rsidP="00515574">
            <w:pPr>
              <w:rPr>
                <w:rFonts w:ascii="Comic Sans MS" w:hAnsi="Comic Sans MS"/>
                <w:sz w:val="20"/>
              </w:rPr>
            </w:pPr>
            <w:r w:rsidRPr="00B527BB">
              <w:rPr>
                <w:rFonts w:ascii="Comic Sans MS" w:hAnsi="Comic Sans MS"/>
                <w:b/>
                <w:bCs/>
                <w:sz w:val="20"/>
              </w:rPr>
              <w:t>Beginner:</w:t>
            </w:r>
            <w:r w:rsidRPr="00B527BB">
              <w:rPr>
                <w:rFonts w:ascii="Comic Sans MS" w:hAnsi="Comic Sans MS"/>
                <w:sz w:val="20"/>
              </w:rPr>
              <w:t> Why do we listen?</w:t>
            </w:r>
          </w:p>
          <w:p w:rsidR="005F40E0" w:rsidRPr="00B527BB" w:rsidRDefault="005F40E0" w:rsidP="00515574">
            <w:pPr>
              <w:rPr>
                <w:rFonts w:ascii="Comic Sans MS" w:hAnsi="Comic Sans MS"/>
                <w:sz w:val="20"/>
              </w:rPr>
            </w:pPr>
            <w:r w:rsidRPr="00B527BB">
              <w:rPr>
                <w:rFonts w:ascii="Comic Sans MS" w:hAnsi="Comic Sans MS"/>
                <w:b/>
                <w:bCs/>
                <w:sz w:val="20"/>
              </w:rPr>
              <w:t>Intermediate:</w:t>
            </w:r>
            <w:r w:rsidRPr="00B527BB">
              <w:rPr>
                <w:rFonts w:ascii="Comic Sans MS" w:hAnsi="Comic Sans MS"/>
                <w:sz w:val="20"/>
              </w:rPr>
              <w:t> Do you have any good ways to help maintain concentration when listening?</w:t>
            </w:r>
          </w:p>
          <w:p w:rsidR="005F40E0" w:rsidRPr="00B527BB" w:rsidRDefault="005F40E0" w:rsidP="00515574">
            <w:pPr>
              <w:rPr>
                <w:rFonts w:ascii="Comic Sans MS" w:hAnsi="Comic Sans MS"/>
                <w:sz w:val="20"/>
              </w:rPr>
            </w:pPr>
            <w:r w:rsidRPr="00B527BB">
              <w:rPr>
                <w:rFonts w:ascii="Comic Sans MS" w:hAnsi="Comic Sans MS"/>
                <w:b/>
                <w:bCs/>
                <w:sz w:val="20"/>
              </w:rPr>
              <w:t>Advanced:</w:t>
            </w:r>
            <w:r w:rsidRPr="00B527BB">
              <w:rPr>
                <w:rFonts w:ascii="Comic Sans MS" w:hAnsi="Comic Sans MS"/>
                <w:sz w:val="20"/>
              </w:rPr>
              <w:t> What is the value of rephrasing what you have heard?</w:t>
            </w:r>
          </w:p>
          <w:p w:rsidR="005F40E0" w:rsidRPr="002428CD" w:rsidRDefault="005F40E0" w:rsidP="00515574">
            <w:pPr>
              <w:rPr>
                <w:rFonts w:ascii="Comic Sans MS" w:hAnsi="Comic Sans MS"/>
                <w:sz w:val="20"/>
              </w:rPr>
            </w:pPr>
            <w:r w:rsidRPr="00B527BB">
              <w:rPr>
                <w:rFonts w:ascii="Comic Sans MS" w:hAnsi="Comic Sans MS"/>
                <w:b/>
                <w:bCs/>
                <w:sz w:val="20"/>
              </w:rPr>
              <w:t>Expert:</w:t>
            </w:r>
            <w:r w:rsidRPr="00B527BB">
              <w:rPr>
                <w:rFonts w:ascii="Comic Sans MS" w:hAnsi="Comic Sans MS"/>
                <w:sz w:val="20"/>
              </w:rPr>
              <w:t> How can changes in language affect how you feel about something?</w:t>
            </w:r>
          </w:p>
        </w:tc>
      </w:tr>
    </w:tbl>
    <w:p w:rsidR="005F40E0" w:rsidRPr="002428CD" w:rsidRDefault="005F40E0" w:rsidP="005F40E0">
      <w:pPr>
        <w:rPr>
          <w:rFonts w:ascii="Comic Sans MS" w:hAnsi="Comic Sans MS"/>
        </w:rPr>
      </w:pPr>
    </w:p>
    <w:p w:rsidR="00DF395B" w:rsidRPr="002428CD" w:rsidRDefault="00DF395B" w:rsidP="00DF395B">
      <w:pPr>
        <w:rPr>
          <w:rFonts w:ascii="Comic Sans MS" w:hAnsi="Comic Sans MS"/>
        </w:rPr>
      </w:pPr>
    </w:p>
    <w:p w:rsidR="00033087" w:rsidRPr="00D32D0C" w:rsidRDefault="00075916" w:rsidP="00033087">
      <w:pPr>
        <w:pStyle w:val="xp1"/>
        <w:spacing w:before="0" w:beforeAutospacing="0" w:after="45" w:afterAutospacing="0"/>
        <w:rPr>
          <w:rStyle w:val="xs1"/>
          <w:rFonts w:asciiTheme="minorHAnsi" w:hAnsiTheme="minorHAnsi" w:cstheme="minorHAnsi"/>
          <w:bCs/>
          <w:color w:val="201F1E"/>
          <w:sz w:val="28"/>
          <w:szCs w:val="28"/>
          <w:u w:val="single"/>
        </w:rPr>
      </w:pPr>
      <w:r>
        <w:rPr>
          <w:rStyle w:val="xs1"/>
          <w:rFonts w:asciiTheme="minorHAnsi" w:hAnsiTheme="minorHAnsi" w:cstheme="minorHAnsi"/>
          <w:bCs/>
          <w:color w:val="201F1E"/>
          <w:sz w:val="28"/>
          <w:szCs w:val="28"/>
          <w:u w:val="single"/>
        </w:rPr>
        <w:t>Maths games</w:t>
      </w:r>
    </w:p>
    <w:p w:rsidR="00033087" w:rsidRPr="00D44F2C" w:rsidRDefault="005F40E0" w:rsidP="00033087">
      <w:pPr>
        <w:pStyle w:val="xp1"/>
        <w:spacing w:before="0" w:beforeAutospacing="0" w:after="45" w:afterAutospacing="0"/>
        <w:rPr>
          <w:rStyle w:val="xs1"/>
          <w:rFonts w:asciiTheme="minorHAnsi" w:hAnsiTheme="minorHAnsi" w:cstheme="minorHAnsi"/>
          <w:bCs/>
          <w:color w:val="201F1E"/>
          <w:sz w:val="28"/>
          <w:szCs w:val="28"/>
        </w:rPr>
      </w:pPr>
      <w:hyperlink r:id="rId20" w:history="1">
        <w:r w:rsidR="00033087" w:rsidRPr="00D44F2C">
          <w:rPr>
            <w:rStyle w:val="Hyperlink"/>
            <w:rFonts w:asciiTheme="minorHAnsi" w:hAnsiTheme="minorHAnsi" w:cstheme="minorHAnsi"/>
            <w:bCs/>
            <w:sz w:val="28"/>
            <w:szCs w:val="28"/>
          </w:rPr>
          <w:t>https://play.ttrockstars.com/auth/school/student/76329</w:t>
        </w:r>
      </w:hyperlink>
    </w:p>
    <w:p w:rsidR="00033087" w:rsidRPr="00D44F2C" w:rsidRDefault="005F40E0" w:rsidP="00033087">
      <w:pPr>
        <w:pStyle w:val="ocular-col"/>
        <w:rPr>
          <w:rFonts w:asciiTheme="minorHAnsi" w:hAnsiTheme="minorHAnsi" w:cstheme="minorHAnsi"/>
          <w:sz w:val="28"/>
          <w:szCs w:val="28"/>
        </w:rPr>
      </w:pPr>
      <w:hyperlink r:id="rId21" w:history="1">
        <w:r w:rsidR="00033087" w:rsidRPr="00D44F2C">
          <w:rPr>
            <w:rStyle w:val="Hyperlink"/>
            <w:rFonts w:asciiTheme="minorHAnsi" w:hAnsiTheme="minorHAnsi" w:cstheme="minorHAnsi"/>
            <w:sz w:val="28"/>
            <w:szCs w:val="28"/>
          </w:rPr>
          <w:t>https://www.topmarks.co.uk/maths-games/7-11-years/times-tables</w:t>
        </w:r>
      </w:hyperlink>
    </w:p>
    <w:p w:rsidR="0081583A" w:rsidRDefault="005F40E0" w:rsidP="0081583A">
      <w:pPr>
        <w:pStyle w:val="ocular-col"/>
        <w:rPr>
          <w:rStyle w:val="Hyperlink"/>
          <w:rFonts w:asciiTheme="minorHAnsi" w:hAnsiTheme="minorHAnsi" w:cstheme="minorHAnsi"/>
          <w:sz w:val="28"/>
          <w:szCs w:val="28"/>
        </w:rPr>
      </w:pPr>
      <w:hyperlink r:id="rId22" w:history="1">
        <w:r w:rsidR="00033087" w:rsidRPr="00D44F2C">
          <w:rPr>
            <w:rStyle w:val="Hyperlink"/>
            <w:rFonts w:asciiTheme="minorHAnsi" w:hAnsiTheme="minorHAnsi" w:cstheme="minorHAnsi"/>
            <w:sz w:val="28"/>
            <w:szCs w:val="28"/>
          </w:rPr>
          <w:t>https://www.timestables.co.uk/</w:t>
        </w:r>
      </w:hyperlink>
    </w:p>
    <w:p w:rsidR="0081583A" w:rsidRDefault="0081583A" w:rsidP="003F6AF4">
      <w:pPr>
        <w:pStyle w:val="xp1"/>
        <w:spacing w:before="0" w:beforeAutospacing="0" w:after="45" w:afterAutospacing="0"/>
        <w:rPr>
          <w:rStyle w:val="xs1"/>
          <w:rFonts w:asciiTheme="minorHAnsi" w:hAnsiTheme="minorHAnsi" w:cstheme="minorHAnsi"/>
          <w:bCs/>
          <w:color w:val="201F1E"/>
          <w:sz w:val="28"/>
          <w:szCs w:val="28"/>
        </w:rPr>
      </w:pPr>
    </w:p>
    <w:p w:rsidR="003F6AF4" w:rsidRDefault="00075916" w:rsidP="00E86856">
      <w:pPr>
        <w:rPr>
          <w:rFonts w:cstheme="minorHAnsi"/>
          <w:b/>
          <w:color w:val="201F1E"/>
          <w:sz w:val="28"/>
          <w:szCs w:val="28"/>
          <w:u w:val="single"/>
        </w:rPr>
      </w:pPr>
      <w:r>
        <w:rPr>
          <w:rFonts w:cstheme="minorHAnsi"/>
          <w:b/>
          <w:color w:val="201F1E"/>
          <w:sz w:val="28"/>
          <w:szCs w:val="28"/>
          <w:u w:val="single"/>
        </w:rPr>
        <w:t>Activities that could be used to help you learn your spellings</w:t>
      </w:r>
    </w:p>
    <w:p w:rsidR="00821F07" w:rsidRDefault="00821F07" w:rsidP="00A046CE">
      <w:pPr>
        <w:rPr>
          <w:rFonts w:eastAsia="Times New Roman" w:cstheme="minorHAnsi"/>
          <w:color w:val="111111"/>
          <w:sz w:val="28"/>
          <w:szCs w:val="28"/>
          <w:lang w:eastAsia="en-GB"/>
        </w:rPr>
      </w:pPr>
      <w:r>
        <w:rPr>
          <w:rFonts w:eastAsia="Times New Roman" w:cstheme="minorHAnsi"/>
          <w:color w:val="111111"/>
          <w:sz w:val="28"/>
          <w:szCs w:val="28"/>
          <w:lang w:eastAsia="en-GB"/>
        </w:rPr>
        <w:t>In your handwriting books try the following spelling activities:</w:t>
      </w:r>
    </w:p>
    <w:p w:rsidR="00821F07" w:rsidRDefault="00821F07" w:rsidP="00821F07">
      <w:pPr>
        <w:pStyle w:val="ListParagraph"/>
        <w:numPr>
          <w:ilvl w:val="0"/>
          <w:numId w:val="8"/>
        </w:numPr>
        <w:rPr>
          <w:rFonts w:eastAsia="Times New Roman" w:cstheme="minorHAnsi"/>
          <w:color w:val="111111"/>
          <w:sz w:val="28"/>
          <w:szCs w:val="28"/>
          <w:lang w:eastAsia="en-GB"/>
        </w:rPr>
      </w:pPr>
      <w:r w:rsidRPr="00821F07">
        <w:rPr>
          <w:rFonts w:eastAsia="Times New Roman" w:cstheme="minorHAnsi"/>
          <w:color w:val="111111"/>
          <w:sz w:val="28"/>
          <w:szCs w:val="28"/>
          <w:lang w:eastAsia="en-GB"/>
        </w:rPr>
        <w:t xml:space="preserve">Choo </w:t>
      </w:r>
      <w:proofErr w:type="spellStart"/>
      <w:r w:rsidRPr="00821F07">
        <w:rPr>
          <w:rFonts w:eastAsia="Times New Roman" w:cstheme="minorHAnsi"/>
          <w:color w:val="111111"/>
          <w:sz w:val="28"/>
          <w:szCs w:val="28"/>
          <w:lang w:eastAsia="en-GB"/>
        </w:rPr>
        <w:t>Choo</w:t>
      </w:r>
      <w:proofErr w:type="spellEnd"/>
      <w:r w:rsidRPr="00821F07">
        <w:rPr>
          <w:rFonts w:eastAsia="Times New Roman" w:cstheme="minorHAnsi"/>
          <w:color w:val="111111"/>
          <w:sz w:val="28"/>
          <w:szCs w:val="28"/>
          <w:lang w:eastAsia="en-GB"/>
        </w:rPr>
        <w:t xml:space="preserve"> Words – write your whole list of spelling words end-to-end as one whole word.  Write each new word in a different colour.</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UPPER and lower – write your words once with all uppercase letters and one time with all lowercase letters.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Rainbow Write – first, write the words in pencil.  Then trace over them in two different colours.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Other Handed – first, write your words in the way you usually do.  Then, write the list using your other hand.</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Magazine Words – Use an old magazine or newspaper and find your words or letters that make up words.  Glue them down.</w:t>
      </w:r>
    </w:p>
    <w:p w:rsidR="00075916" w:rsidRDefault="00821F07" w:rsidP="00A046CE">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Hidden Words – draw and colour a picture.  Hide your spelling words inside the picture.  See if someone can find your hidden words.</w:t>
      </w:r>
    </w:p>
    <w:p w:rsidR="00E94E48" w:rsidRPr="00075916" w:rsidRDefault="00E94E48" w:rsidP="00075916">
      <w:pPr>
        <w:rPr>
          <w:rFonts w:eastAsia="Times New Roman" w:cstheme="minorHAnsi"/>
          <w:color w:val="111111"/>
          <w:sz w:val="28"/>
          <w:szCs w:val="28"/>
          <w:lang w:eastAsia="en-GB"/>
        </w:rPr>
      </w:pPr>
      <w:r w:rsidRPr="00075916">
        <w:rPr>
          <w:rFonts w:eastAsia="Times New Roman" w:cstheme="minorHAnsi"/>
          <w:color w:val="111111"/>
          <w:sz w:val="28"/>
          <w:szCs w:val="28"/>
          <w:u w:val="single"/>
          <w:lang w:eastAsia="en-GB"/>
        </w:rPr>
        <w:t>Reading</w:t>
      </w:r>
    </w:p>
    <w:p w:rsidR="00D44F2C" w:rsidRPr="00D44F2C" w:rsidRDefault="00E94E48" w:rsidP="00D44F2C">
      <w:pPr>
        <w:rPr>
          <w:rFonts w:cstheme="minorHAnsi"/>
          <w:b/>
          <w:color w:val="111111"/>
          <w:sz w:val="28"/>
          <w:szCs w:val="28"/>
          <w:u w:val="single"/>
        </w:rPr>
      </w:pPr>
      <w:r w:rsidRPr="00D44F2C">
        <w:rPr>
          <w:rFonts w:cstheme="minorHAnsi"/>
          <w:color w:val="201F1E"/>
          <w:sz w:val="28"/>
          <w:szCs w:val="28"/>
        </w:rPr>
        <w:t>Keep reading!</w:t>
      </w:r>
      <w:r w:rsidR="00D44F2C">
        <w:rPr>
          <w:rFonts w:cstheme="minorHAnsi"/>
          <w:color w:val="201F1E"/>
          <w:sz w:val="28"/>
          <w:szCs w:val="28"/>
        </w:rPr>
        <w:t xml:space="preserve">  </w:t>
      </w:r>
      <w:r w:rsidR="00D44F2C" w:rsidRPr="00D44F2C">
        <w:rPr>
          <w:rFonts w:cstheme="minorHAnsi"/>
          <w:b/>
          <w:color w:val="111111"/>
          <w:sz w:val="28"/>
          <w:szCs w:val="28"/>
          <w:u w:val="single"/>
        </w:rPr>
        <w:t>Remember to read EVERYDAY.</w:t>
      </w:r>
    </w:p>
    <w:p w:rsidR="003975BB" w:rsidRPr="00D44F2C" w:rsidRDefault="003975BB" w:rsidP="00A046CE">
      <w:pPr>
        <w:pStyle w:val="xp2"/>
        <w:spacing w:before="0" w:beforeAutospacing="0" w:after="0" w:afterAutospacing="0"/>
        <w:rPr>
          <w:rFonts w:asciiTheme="minorHAnsi" w:hAnsiTheme="minorHAnsi" w:cstheme="minorHAnsi"/>
          <w:color w:val="201F1E"/>
          <w:sz w:val="28"/>
          <w:szCs w:val="28"/>
        </w:rPr>
      </w:pPr>
    </w:p>
    <w:p w:rsidR="005F7A58" w:rsidRDefault="003975BB" w:rsidP="003975BB">
      <w:pPr>
        <w:rPr>
          <w:rFonts w:cstheme="minorHAnsi"/>
          <w:sz w:val="28"/>
          <w:szCs w:val="28"/>
        </w:rPr>
      </w:pPr>
      <w:r w:rsidRPr="00D44F2C">
        <w:rPr>
          <w:rFonts w:cstheme="minorHAnsi"/>
          <w:sz w:val="28"/>
          <w:szCs w:val="28"/>
        </w:rPr>
        <w:t xml:space="preserve">The Accelerated Reader (AR) programme is also accessible from home during this time too, so once you’ve finished your books make sure you log on and take a quiz. </w:t>
      </w:r>
    </w:p>
    <w:p w:rsidR="00075916" w:rsidRDefault="005F40E0" w:rsidP="00075916">
      <w:pPr>
        <w:rPr>
          <w:rStyle w:val="Hyperlink"/>
          <w:rFonts w:cstheme="minorHAnsi"/>
          <w:sz w:val="28"/>
          <w:szCs w:val="28"/>
        </w:rPr>
      </w:pPr>
      <w:hyperlink r:id="rId23" w:tgtFrame="_blank" w:history="1">
        <w:r w:rsidR="00C635BF">
          <w:rPr>
            <w:rStyle w:val="Hyperlink"/>
            <w:rFonts w:ascii="Calibri" w:hAnsi="Calibri" w:cs="Calibri"/>
            <w:bdr w:val="none" w:sz="0" w:space="0" w:color="auto" w:frame="1"/>
            <w:shd w:val="clear" w:color="auto" w:fill="FFFFFF"/>
          </w:rPr>
          <w:t>https://ukhosted2.renlearn.co.uk/2152328/</w:t>
        </w:r>
      </w:hyperlink>
      <w:r w:rsidR="00C635BF">
        <w:rPr>
          <w:rFonts w:ascii="Calibri" w:hAnsi="Calibri" w:cs="Calibri"/>
          <w:color w:val="000000"/>
          <w:shd w:val="clear" w:color="auto" w:fill="FFFFFF"/>
        </w:rPr>
        <w:t xml:space="preserve">  </w:t>
      </w:r>
    </w:p>
    <w:p w:rsidR="001F5E1B" w:rsidRDefault="001F5E1B" w:rsidP="00075916">
      <w:pPr>
        <w:rPr>
          <w:rStyle w:val="xs1"/>
          <w:rFonts w:cstheme="minorHAnsi"/>
          <w:b/>
          <w:bCs/>
          <w:color w:val="201F1E"/>
          <w:sz w:val="28"/>
          <w:szCs w:val="28"/>
          <w:u w:val="single"/>
        </w:rPr>
      </w:pPr>
    </w:p>
    <w:p w:rsidR="00E110ED" w:rsidRPr="00075916" w:rsidRDefault="00E110ED" w:rsidP="00075916">
      <w:pPr>
        <w:rPr>
          <w:rFonts w:cstheme="minorHAnsi"/>
          <w:color w:val="111111"/>
          <w:sz w:val="28"/>
          <w:szCs w:val="28"/>
        </w:rPr>
      </w:pPr>
      <w:r w:rsidRPr="00D44F2C">
        <w:rPr>
          <w:rStyle w:val="xs1"/>
          <w:rFonts w:cstheme="minorHAnsi"/>
          <w:b/>
          <w:bCs/>
          <w:color w:val="201F1E"/>
          <w:sz w:val="28"/>
          <w:szCs w:val="28"/>
          <w:u w:val="single"/>
        </w:rPr>
        <w:t>Mind Up</w:t>
      </w:r>
    </w:p>
    <w:p w:rsidR="00075916" w:rsidRDefault="005F40E0" w:rsidP="00075916">
      <w:pPr>
        <w:pStyle w:val="xp1"/>
        <w:spacing w:before="0" w:beforeAutospacing="0" w:after="45" w:afterAutospacing="0"/>
        <w:rPr>
          <w:rStyle w:val="Hyperlink"/>
          <w:rFonts w:asciiTheme="minorHAnsi" w:hAnsiTheme="minorHAnsi" w:cstheme="minorHAnsi"/>
          <w:bCs/>
          <w:sz w:val="28"/>
          <w:szCs w:val="28"/>
        </w:rPr>
      </w:pPr>
      <w:hyperlink r:id="rId24" w:tgtFrame="_blank" w:history="1">
        <w:r w:rsidR="00E110ED" w:rsidRPr="00D44F2C">
          <w:rPr>
            <w:rStyle w:val="Hyperlink"/>
            <w:rFonts w:asciiTheme="minorHAnsi" w:hAnsiTheme="minorHAnsi" w:cstheme="minorHAnsi"/>
            <w:bCs/>
            <w:sz w:val="28"/>
            <w:szCs w:val="28"/>
          </w:rPr>
          <w:t>https://mindup.org.uk/families/</w:t>
        </w:r>
      </w:hyperlink>
    </w:p>
    <w:p w:rsidR="00075916" w:rsidRDefault="00075916" w:rsidP="00075916">
      <w:pPr>
        <w:pStyle w:val="xp1"/>
        <w:spacing w:before="0" w:beforeAutospacing="0" w:after="45" w:afterAutospacing="0"/>
        <w:rPr>
          <w:rStyle w:val="Hyperlink"/>
          <w:rFonts w:asciiTheme="minorHAnsi" w:hAnsiTheme="minorHAnsi" w:cstheme="minorHAnsi"/>
          <w:bCs/>
          <w:sz w:val="28"/>
          <w:szCs w:val="28"/>
        </w:rPr>
      </w:pPr>
    </w:p>
    <w:p w:rsidR="00075916" w:rsidRDefault="00E110ED" w:rsidP="00075916">
      <w:pPr>
        <w:pStyle w:val="xp1"/>
        <w:spacing w:before="0" w:beforeAutospacing="0" w:after="45" w:afterAutospacing="0"/>
        <w:rPr>
          <w:rStyle w:val="xs1"/>
          <w:rFonts w:asciiTheme="minorHAnsi" w:hAnsiTheme="minorHAnsi" w:cstheme="minorHAnsi"/>
          <w:bCs/>
          <w:color w:val="201F1E"/>
          <w:sz w:val="28"/>
          <w:szCs w:val="28"/>
        </w:rPr>
      </w:pPr>
      <w:r w:rsidRPr="00D44F2C">
        <w:rPr>
          <w:rStyle w:val="xs1"/>
          <w:rFonts w:asciiTheme="minorHAnsi" w:hAnsiTheme="minorHAnsi" w:cstheme="minorHAnsi"/>
          <w:bCs/>
          <w:color w:val="201F1E"/>
          <w:sz w:val="28"/>
          <w:szCs w:val="28"/>
        </w:rPr>
        <w:t> </w:t>
      </w:r>
    </w:p>
    <w:p w:rsidR="0089626F" w:rsidRPr="00075916" w:rsidRDefault="00E110ED" w:rsidP="00075916">
      <w:pPr>
        <w:pStyle w:val="xp1"/>
        <w:spacing w:before="0" w:beforeAutospacing="0" w:after="45" w:afterAutospacing="0"/>
        <w:rPr>
          <w:rFonts w:asciiTheme="minorHAnsi" w:hAnsiTheme="minorHAnsi" w:cstheme="minorHAnsi"/>
          <w:color w:val="201F1E"/>
          <w:sz w:val="28"/>
          <w:szCs w:val="28"/>
        </w:rPr>
      </w:pPr>
      <w:r w:rsidRPr="00075916">
        <w:rPr>
          <w:rFonts w:asciiTheme="minorHAnsi" w:hAnsiTheme="minorHAnsi" w:cstheme="minorHAnsi"/>
          <w:b/>
          <w:color w:val="111111"/>
          <w:sz w:val="28"/>
          <w:szCs w:val="28"/>
          <w:u w:val="single"/>
        </w:rPr>
        <w:t>Skills builder</w:t>
      </w:r>
    </w:p>
    <w:p w:rsidR="00E110ED" w:rsidRPr="0089626F" w:rsidRDefault="005F40E0" w:rsidP="00E110ED">
      <w:pPr>
        <w:rPr>
          <w:rStyle w:val="Hyperlink"/>
          <w:rFonts w:cstheme="minorHAnsi"/>
          <w:b/>
          <w:color w:val="111111"/>
          <w:sz w:val="28"/>
          <w:szCs w:val="28"/>
          <w:u w:val="single"/>
        </w:rPr>
      </w:pPr>
      <w:hyperlink r:id="rId25" w:history="1">
        <w:r w:rsidR="00E110ED" w:rsidRPr="00D44F2C">
          <w:rPr>
            <w:rStyle w:val="Hyperlink"/>
            <w:rFonts w:cstheme="minorHAnsi"/>
            <w:sz w:val="28"/>
            <w:szCs w:val="28"/>
          </w:rPr>
          <w:t>https://www.skillsbuilder.org/homelearning</w:t>
        </w:r>
      </w:hyperlink>
    </w:p>
    <w:p w:rsidR="00423D97" w:rsidRDefault="00423D97" w:rsidP="00E110ED">
      <w:pPr>
        <w:rPr>
          <w:rStyle w:val="Hyperlink"/>
          <w:rFonts w:cstheme="minorHAnsi"/>
          <w:b/>
          <w:color w:val="auto"/>
          <w:sz w:val="28"/>
          <w:szCs w:val="28"/>
          <w:u w:val="single"/>
        </w:rPr>
      </w:pPr>
    </w:p>
    <w:p w:rsidR="00E110ED" w:rsidRPr="00D44F2C" w:rsidRDefault="00E110ED" w:rsidP="00E110ED">
      <w:pPr>
        <w:rPr>
          <w:rStyle w:val="Hyperlink"/>
          <w:rFonts w:cstheme="minorHAnsi"/>
          <w:b/>
          <w:color w:val="auto"/>
          <w:sz w:val="28"/>
          <w:szCs w:val="28"/>
          <w:u w:val="single"/>
        </w:rPr>
      </w:pPr>
      <w:r w:rsidRPr="00D44F2C">
        <w:rPr>
          <w:rStyle w:val="Hyperlink"/>
          <w:rFonts w:cstheme="minorHAnsi"/>
          <w:b/>
          <w:color w:val="auto"/>
          <w:sz w:val="28"/>
          <w:szCs w:val="28"/>
          <w:u w:val="single"/>
        </w:rPr>
        <w:t>French</w:t>
      </w:r>
    </w:p>
    <w:p w:rsidR="00E110ED" w:rsidRPr="00D44F2C" w:rsidRDefault="00E110ED" w:rsidP="00E110ED">
      <w:pPr>
        <w:rPr>
          <w:rFonts w:cstheme="minorHAnsi"/>
          <w:b/>
          <w:color w:val="FF0000"/>
          <w:sz w:val="28"/>
          <w:szCs w:val="28"/>
          <w:u w:val="single"/>
        </w:rPr>
      </w:pPr>
      <w:r w:rsidRPr="00D44F2C">
        <w:rPr>
          <w:rFonts w:cstheme="minorHAnsi"/>
          <w:sz w:val="28"/>
          <w:szCs w:val="28"/>
        </w:rPr>
        <w:t xml:space="preserve">(Log in – </w:t>
      </w:r>
      <w:r w:rsidRPr="00D44F2C">
        <w:rPr>
          <w:rStyle w:val="Strong"/>
          <w:rFonts w:cstheme="minorHAnsi"/>
          <w:sz w:val="28"/>
          <w:szCs w:val="28"/>
        </w:rPr>
        <w:t>Username</w:t>
      </w:r>
      <w:r w:rsidRPr="00D44F2C">
        <w:rPr>
          <w:rFonts w:cstheme="minorHAnsi"/>
          <w:sz w:val="28"/>
          <w:szCs w:val="28"/>
        </w:rPr>
        <w:t xml:space="preserve"> - Buckden </w:t>
      </w:r>
      <w:r w:rsidRPr="00D44F2C">
        <w:rPr>
          <w:rStyle w:val="Strong"/>
          <w:rFonts w:cstheme="minorHAnsi"/>
          <w:sz w:val="28"/>
          <w:szCs w:val="28"/>
        </w:rPr>
        <w:t>Password</w:t>
      </w:r>
      <w:r w:rsidR="00094FD4">
        <w:rPr>
          <w:rFonts w:cstheme="minorHAnsi"/>
          <w:sz w:val="28"/>
          <w:szCs w:val="28"/>
        </w:rPr>
        <w:t xml:space="preserve"> – octopus</w:t>
      </w:r>
      <w:r w:rsidRPr="00D44F2C">
        <w:rPr>
          <w:rFonts w:cstheme="minorHAnsi"/>
          <w:sz w:val="28"/>
          <w:szCs w:val="28"/>
        </w:rPr>
        <w:t>)</w:t>
      </w:r>
    </w:p>
    <w:p w:rsidR="00E110ED" w:rsidRDefault="005F40E0" w:rsidP="00E110ED">
      <w:pPr>
        <w:pStyle w:val="ocular-col"/>
        <w:rPr>
          <w:rStyle w:val="Strong"/>
          <w:rFonts w:asciiTheme="minorHAnsi" w:hAnsiTheme="minorHAnsi" w:cstheme="minorHAnsi"/>
          <w:color w:val="0000FF"/>
          <w:sz w:val="28"/>
          <w:szCs w:val="28"/>
          <w:u w:val="single"/>
        </w:rPr>
      </w:pPr>
      <w:hyperlink r:id="rId26" w:history="1">
        <w:r w:rsidR="00E110ED" w:rsidRPr="00D44F2C">
          <w:rPr>
            <w:rStyle w:val="Strong"/>
            <w:rFonts w:asciiTheme="minorHAnsi" w:hAnsiTheme="minorHAnsi" w:cstheme="minorHAnsi"/>
            <w:color w:val="0000FF"/>
            <w:sz w:val="28"/>
            <w:szCs w:val="28"/>
            <w:u w:val="single"/>
          </w:rPr>
          <w:t>https://www.linguascope.com/</w:t>
        </w:r>
      </w:hyperlink>
    </w:p>
    <w:p w:rsidR="00872777" w:rsidRDefault="00872777" w:rsidP="00E110ED">
      <w:pPr>
        <w:pStyle w:val="ocular-col"/>
        <w:rPr>
          <w:rStyle w:val="Strong"/>
          <w:rFonts w:asciiTheme="minorHAnsi" w:hAnsiTheme="minorHAnsi" w:cstheme="minorHAnsi"/>
          <w:color w:val="0000FF"/>
          <w:sz w:val="28"/>
          <w:szCs w:val="28"/>
          <w:u w:val="single"/>
        </w:rPr>
      </w:pPr>
    </w:p>
    <w:p w:rsidR="005F40E0" w:rsidRDefault="005F40E0" w:rsidP="00E110ED">
      <w:pPr>
        <w:pStyle w:val="ocular-col"/>
        <w:rPr>
          <w:rStyle w:val="Strong"/>
          <w:rFonts w:asciiTheme="minorHAnsi" w:hAnsiTheme="minorHAnsi" w:cstheme="minorHAnsi"/>
          <w:color w:val="0000FF"/>
          <w:sz w:val="28"/>
          <w:szCs w:val="28"/>
          <w:u w:val="single"/>
        </w:rPr>
      </w:pPr>
    </w:p>
    <w:p w:rsidR="00872777" w:rsidRDefault="00872777" w:rsidP="00E110ED">
      <w:pPr>
        <w:pStyle w:val="ocular-col"/>
        <w:rPr>
          <w:rStyle w:val="Strong"/>
          <w:rFonts w:asciiTheme="minorHAnsi" w:hAnsiTheme="minorHAnsi" w:cstheme="minorHAnsi"/>
          <w:color w:val="0000FF"/>
          <w:sz w:val="28"/>
          <w:szCs w:val="28"/>
          <w:u w:val="single"/>
        </w:rPr>
      </w:pPr>
      <w:bookmarkStart w:id="0" w:name="_GoBack"/>
      <w:bookmarkEnd w:id="0"/>
      <w:r>
        <w:rPr>
          <w:rStyle w:val="Strong"/>
          <w:rFonts w:asciiTheme="minorHAnsi" w:hAnsiTheme="minorHAnsi" w:cstheme="minorHAnsi"/>
          <w:color w:val="0000FF"/>
          <w:sz w:val="28"/>
          <w:szCs w:val="28"/>
          <w:u w:val="single"/>
        </w:rPr>
        <w:lastRenderedPageBreak/>
        <w:t>An Optional Extra Activity</w:t>
      </w:r>
    </w:p>
    <w:p w:rsidR="00872777" w:rsidRDefault="00872777" w:rsidP="00E110ED">
      <w:pPr>
        <w:pStyle w:val="ocular-col"/>
        <w:rPr>
          <w:rFonts w:ascii="Calibri" w:hAnsi="Calibri" w:cs="Calibri"/>
          <w:color w:val="000000"/>
          <w:bdr w:val="none" w:sz="0" w:space="0" w:color="auto" w:frame="1"/>
          <w:shd w:val="clear" w:color="auto" w:fill="FFFFFF"/>
        </w:rPr>
      </w:pPr>
      <w:r>
        <w:rPr>
          <w:rFonts w:ascii="Calibri" w:hAnsi="Calibri" w:cs="Calibri"/>
          <w:color w:val="000000"/>
          <w:shd w:val="clear" w:color="auto" w:fill="FFFFFF"/>
        </w:rPr>
        <w:t>As a school we have registered for the Young Artists' Summer show. This is an opportunity for the children to explore and create a piece/s of artwork overtime and at their own pace. </w:t>
      </w:r>
      <w:r>
        <w:rPr>
          <w:rFonts w:ascii="Calibri" w:hAnsi="Calibri" w:cs="Calibri"/>
          <w:color w:val="000000"/>
          <w:bdr w:val="none" w:sz="0" w:space="0" w:color="auto" w:frame="1"/>
          <w:shd w:val="clear" w:color="auto" w:fill="FFFFFF"/>
        </w:rPr>
        <w:t>The Young Artists’ Summer Show is a free, open submission exhibition for young artists aged 5 - 19 years studying in the UK and British schools overseas. To take part, students or their parents/guardians can submit artworks. These artworks are then judged by a panel of artists and arts professionals with selected artworks displayed online and on-site at the Royal Academy of Arts. </w:t>
      </w:r>
      <w:hyperlink r:id="rId27" w:tgtFrame="_blank" w:history="1">
        <w:r>
          <w:rPr>
            <w:rStyle w:val="Hyperlink"/>
            <w:rFonts w:ascii="Calibri" w:hAnsi="Calibri" w:cs="Calibri"/>
            <w:bdr w:val="none" w:sz="0" w:space="0" w:color="auto" w:frame="1"/>
            <w:shd w:val="clear" w:color="auto" w:fill="FFFFFF"/>
          </w:rPr>
          <w:t>https://youngartists.royalacademy.org.uk/get-involved</w:t>
        </w:r>
      </w:hyperlink>
    </w:p>
    <w:p w:rsidR="00872777" w:rsidRPr="00D44F2C" w:rsidRDefault="00872777" w:rsidP="00E110ED">
      <w:pPr>
        <w:pStyle w:val="ocular-col"/>
        <w:rPr>
          <w:rFonts w:asciiTheme="minorHAnsi" w:hAnsiTheme="minorHAnsi" w:cstheme="minorHAnsi"/>
          <w:sz w:val="28"/>
          <w:szCs w:val="28"/>
        </w:rPr>
      </w:pPr>
    </w:p>
    <w:p w:rsidR="00153049" w:rsidRPr="00D44F2C" w:rsidRDefault="00153049" w:rsidP="00A046CE">
      <w:pPr>
        <w:pStyle w:val="xp3"/>
        <w:spacing w:before="0" w:beforeAutospacing="0" w:after="0" w:afterAutospacing="0"/>
        <w:rPr>
          <w:rStyle w:val="xs2"/>
          <w:rFonts w:asciiTheme="minorHAnsi" w:hAnsiTheme="minorHAnsi" w:cstheme="minorHAnsi"/>
          <w:b/>
          <w:color w:val="201F1E"/>
          <w:sz w:val="28"/>
          <w:szCs w:val="28"/>
          <w:u w:val="single"/>
        </w:rPr>
      </w:pPr>
    </w:p>
    <w:p w:rsidR="00153049" w:rsidRPr="00D44F2C" w:rsidRDefault="00153049" w:rsidP="00A046CE">
      <w:pPr>
        <w:pStyle w:val="xp3"/>
        <w:spacing w:before="0" w:beforeAutospacing="0" w:after="0" w:afterAutospacing="0"/>
        <w:rPr>
          <w:rStyle w:val="xs2"/>
          <w:rFonts w:asciiTheme="minorHAnsi" w:hAnsiTheme="minorHAnsi" w:cstheme="minorHAnsi"/>
          <w:b/>
          <w:color w:val="201F1E"/>
          <w:sz w:val="28"/>
          <w:szCs w:val="28"/>
          <w:u w:val="single"/>
        </w:rPr>
      </w:pPr>
    </w:p>
    <w:sectPr w:rsidR="00153049" w:rsidRPr="00D44F2C"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D0990"/>
    <w:multiLevelType w:val="hybridMultilevel"/>
    <w:tmpl w:val="2BB6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604BD"/>
    <w:multiLevelType w:val="hybridMultilevel"/>
    <w:tmpl w:val="F8DE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B02FE"/>
    <w:multiLevelType w:val="hybridMultilevel"/>
    <w:tmpl w:val="E1B4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B42EB1"/>
    <w:multiLevelType w:val="hybridMultilevel"/>
    <w:tmpl w:val="0B04F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1D2403"/>
    <w:multiLevelType w:val="hybridMultilevel"/>
    <w:tmpl w:val="0B04F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5F790C"/>
    <w:multiLevelType w:val="hybridMultilevel"/>
    <w:tmpl w:val="0E146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BD3BE3"/>
    <w:multiLevelType w:val="hybridMultilevel"/>
    <w:tmpl w:val="56D0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9"/>
  </w:num>
  <w:num w:numId="5">
    <w:abstractNumId w:val="8"/>
  </w:num>
  <w:num w:numId="6">
    <w:abstractNumId w:val="5"/>
  </w:num>
  <w:num w:numId="7">
    <w:abstractNumId w:val="4"/>
  </w:num>
  <w:num w:numId="8">
    <w:abstractNumId w:val="3"/>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1C1C"/>
    <w:rsid w:val="00033087"/>
    <w:rsid w:val="00033798"/>
    <w:rsid w:val="000510EC"/>
    <w:rsid w:val="00075916"/>
    <w:rsid w:val="00094FD4"/>
    <w:rsid w:val="000D4615"/>
    <w:rsid w:val="000E39EF"/>
    <w:rsid w:val="001366F2"/>
    <w:rsid w:val="00153049"/>
    <w:rsid w:val="00172DE2"/>
    <w:rsid w:val="00184071"/>
    <w:rsid w:val="001F5E1B"/>
    <w:rsid w:val="0024646F"/>
    <w:rsid w:val="00246E44"/>
    <w:rsid w:val="002504B7"/>
    <w:rsid w:val="00264F48"/>
    <w:rsid w:val="00276AA7"/>
    <w:rsid w:val="0029452A"/>
    <w:rsid w:val="002A2A9F"/>
    <w:rsid w:val="002A552D"/>
    <w:rsid w:val="00316B5F"/>
    <w:rsid w:val="00331795"/>
    <w:rsid w:val="00334033"/>
    <w:rsid w:val="00340269"/>
    <w:rsid w:val="00386075"/>
    <w:rsid w:val="003975BB"/>
    <w:rsid w:val="003D12F2"/>
    <w:rsid w:val="003F6AF4"/>
    <w:rsid w:val="004017BC"/>
    <w:rsid w:val="00423D97"/>
    <w:rsid w:val="004255EA"/>
    <w:rsid w:val="004A45F4"/>
    <w:rsid w:val="00526977"/>
    <w:rsid w:val="0056127C"/>
    <w:rsid w:val="005623E2"/>
    <w:rsid w:val="005957D6"/>
    <w:rsid w:val="005A5BF0"/>
    <w:rsid w:val="005E0F4B"/>
    <w:rsid w:val="005F40E0"/>
    <w:rsid w:val="005F7A58"/>
    <w:rsid w:val="00604E0F"/>
    <w:rsid w:val="00613B17"/>
    <w:rsid w:val="00683FA8"/>
    <w:rsid w:val="006E33A0"/>
    <w:rsid w:val="007A0C63"/>
    <w:rsid w:val="007D759E"/>
    <w:rsid w:val="007F7572"/>
    <w:rsid w:val="00810D9D"/>
    <w:rsid w:val="0081583A"/>
    <w:rsid w:val="00821F07"/>
    <w:rsid w:val="0084570E"/>
    <w:rsid w:val="00854A98"/>
    <w:rsid w:val="00862224"/>
    <w:rsid w:val="00872777"/>
    <w:rsid w:val="0089626F"/>
    <w:rsid w:val="00916CF1"/>
    <w:rsid w:val="00935FEA"/>
    <w:rsid w:val="00986757"/>
    <w:rsid w:val="009A740C"/>
    <w:rsid w:val="009B5E7E"/>
    <w:rsid w:val="009D35E8"/>
    <w:rsid w:val="00A046CE"/>
    <w:rsid w:val="00A208C3"/>
    <w:rsid w:val="00A35C09"/>
    <w:rsid w:val="00A36BC7"/>
    <w:rsid w:val="00A41A0E"/>
    <w:rsid w:val="00A654AC"/>
    <w:rsid w:val="00A733BB"/>
    <w:rsid w:val="00AE2856"/>
    <w:rsid w:val="00AE579C"/>
    <w:rsid w:val="00B05668"/>
    <w:rsid w:val="00B528CE"/>
    <w:rsid w:val="00B725A8"/>
    <w:rsid w:val="00B844B4"/>
    <w:rsid w:val="00BD0146"/>
    <w:rsid w:val="00BD1564"/>
    <w:rsid w:val="00C16E3E"/>
    <w:rsid w:val="00C46BEE"/>
    <w:rsid w:val="00C635BF"/>
    <w:rsid w:val="00C663C2"/>
    <w:rsid w:val="00CA1910"/>
    <w:rsid w:val="00CD2135"/>
    <w:rsid w:val="00D14945"/>
    <w:rsid w:val="00D32D0C"/>
    <w:rsid w:val="00D44F2C"/>
    <w:rsid w:val="00D96C08"/>
    <w:rsid w:val="00DC2091"/>
    <w:rsid w:val="00DE5EC4"/>
    <w:rsid w:val="00DF395B"/>
    <w:rsid w:val="00E01AE2"/>
    <w:rsid w:val="00E03BC9"/>
    <w:rsid w:val="00E10DB8"/>
    <w:rsid w:val="00E110ED"/>
    <w:rsid w:val="00E35FBA"/>
    <w:rsid w:val="00E43C0B"/>
    <w:rsid w:val="00E53785"/>
    <w:rsid w:val="00E66FB9"/>
    <w:rsid w:val="00E86856"/>
    <w:rsid w:val="00E94E48"/>
    <w:rsid w:val="00F03D75"/>
    <w:rsid w:val="00F25FB5"/>
    <w:rsid w:val="00F8013E"/>
    <w:rsid w:val="00FA64C9"/>
    <w:rsid w:val="00FF2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08C8B"/>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Subtitle">
    <w:name w:val="Subtitle"/>
    <w:basedOn w:val="Normal"/>
    <w:next w:val="Normal"/>
    <w:link w:val="SubtitleChar"/>
    <w:uiPriority w:val="11"/>
    <w:qFormat/>
    <w:rsid w:val="0029452A"/>
    <w:pPr>
      <w:numPr>
        <w:ilvl w:val="1"/>
      </w:numPr>
      <w:spacing w:line="240"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452A"/>
    <w:rPr>
      <w:rFonts w:eastAsiaTheme="minorEastAsia"/>
      <w:color w:val="5A5A5A" w:themeColor="text1" w:themeTint="A5"/>
      <w:spacing w:val="15"/>
    </w:rPr>
  </w:style>
  <w:style w:type="table" w:styleId="TableGrid">
    <w:name w:val="Table Grid"/>
    <w:basedOn w:val="TableNormal"/>
    <w:uiPriority w:val="39"/>
    <w:rsid w:val="00136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61129">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bc.co.uk/bitesize/topics/zsjpyrd/articles/zr86cqt" TargetMode="External"/><Relationship Id="rId18" Type="http://schemas.openxmlformats.org/officeDocument/2006/relationships/image" Target="media/image7.png"/><Relationship Id="rId26" Type="http://schemas.openxmlformats.org/officeDocument/2006/relationships/hyperlink" Target="https://www.linguascope.com/" TargetMode="External"/><Relationship Id="rId3" Type="http://schemas.openxmlformats.org/officeDocument/2006/relationships/settings" Target="settings.xml"/><Relationship Id="rId21" Type="http://schemas.openxmlformats.org/officeDocument/2006/relationships/hyperlink" Target="https://www.topmarks.co.uk/maths-games/7-11-years/times-tables" TargetMode="External"/><Relationship Id="rId7" Type="http://schemas.openxmlformats.org/officeDocument/2006/relationships/image" Target="media/image1.jpg"/><Relationship Id="rId12" Type="http://schemas.openxmlformats.org/officeDocument/2006/relationships/hyperlink" Target="https://www.youtube.com/channel/UCo1Ce6-TzdWlBNvvJEF1K5w" TargetMode="External"/><Relationship Id="rId17" Type="http://schemas.openxmlformats.org/officeDocument/2006/relationships/image" Target="media/image6.png"/><Relationship Id="rId25" Type="http://schemas.openxmlformats.org/officeDocument/2006/relationships/hyperlink" Target="https://www.skillsbuilder.org/homelearning" TargetMode="External"/><Relationship Id="rId2" Type="http://schemas.openxmlformats.org/officeDocument/2006/relationships/styles" Target="styles.xml"/><Relationship Id="rId16" Type="http://schemas.openxmlformats.org/officeDocument/2006/relationships/hyperlink" Target="https://www.youtube.com/channel/UCo1Ce6-TzdWlBNvvJEF1K5w" TargetMode="External"/><Relationship Id="rId20" Type="http://schemas.openxmlformats.org/officeDocument/2006/relationships/hyperlink" Target="https://play.ttrockstars.com/auth/school/student/76329"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ed.com/talks/amy_ella_meek_kids_against_plastic?language=en" TargetMode="External"/><Relationship Id="rId11" Type="http://schemas.openxmlformats.org/officeDocument/2006/relationships/image" Target="media/image5.jpeg"/><Relationship Id="rId24" Type="http://schemas.openxmlformats.org/officeDocument/2006/relationships/hyperlink" Target="https://mindup.org.uk/families/" TargetMode="External"/><Relationship Id="rId5" Type="http://schemas.openxmlformats.org/officeDocument/2006/relationships/hyperlink" Target="https://www.youtube.com/channel/UCo1Ce6-TzdWlBNvvJEF1K5w" TargetMode="External"/><Relationship Id="rId15" Type="http://schemas.openxmlformats.org/officeDocument/2006/relationships/hyperlink" Target="https://www.youtube.com/channel/UCo1Ce6-TzdWlBNvvJEF1K5w" TargetMode="External"/><Relationship Id="rId23" Type="http://schemas.openxmlformats.org/officeDocument/2006/relationships/hyperlink" Target="https://ukhosted2.renlearn.co.uk/2152328/" TargetMode="External"/><Relationship Id="rId28"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youtube.com/channel/UCo1Ce6-TzdWlBNvvJEF1K5w" TargetMode="External"/><Relationship Id="rId22" Type="http://schemas.openxmlformats.org/officeDocument/2006/relationships/hyperlink" Target="https://www.timestables.co.uk/" TargetMode="External"/><Relationship Id="rId27" Type="http://schemas.openxmlformats.org/officeDocument/2006/relationships/hyperlink" Target="https://youngartists.royalacademy.org.uk/get-invol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7</Pages>
  <Words>1518</Words>
  <Characters>8659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Jaynes</cp:lastModifiedBy>
  <cp:revision>10</cp:revision>
  <dcterms:created xsi:type="dcterms:W3CDTF">2021-01-28T09:08:00Z</dcterms:created>
  <dcterms:modified xsi:type="dcterms:W3CDTF">2021-01-29T11:58:00Z</dcterms:modified>
</cp:coreProperties>
</file>