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196"/>
        <w:gridCol w:w="6820"/>
      </w:tblGrid>
      <w:tr w:rsidR="00ED39B5" w:rsidRPr="002428CD" w14:paraId="7464D44D" w14:textId="77777777" w:rsidTr="00B146F5">
        <w:tc>
          <w:tcPr>
            <w:tcW w:w="9016" w:type="dxa"/>
            <w:gridSpan w:val="2"/>
          </w:tcPr>
          <w:p w14:paraId="2C63D447" w14:textId="77777777" w:rsidR="002428CD" w:rsidRDefault="002428CD" w:rsidP="002428CD">
            <w:pPr>
              <w:jc w:val="center"/>
              <w:rPr>
                <w:rFonts w:ascii="Comic Sans MS" w:hAnsi="Comic Sans MS"/>
                <w:b/>
              </w:rPr>
            </w:pPr>
            <w:r>
              <w:rPr>
                <w:rFonts w:ascii="Comic Sans MS" w:hAnsi="Comic Sans MS"/>
                <w:b/>
              </w:rPr>
              <w:t>Friday 29</w:t>
            </w:r>
            <w:r w:rsidRPr="002428CD">
              <w:rPr>
                <w:rFonts w:ascii="Comic Sans MS" w:hAnsi="Comic Sans MS"/>
                <w:b/>
                <w:vertAlign w:val="superscript"/>
              </w:rPr>
              <w:t>th</w:t>
            </w:r>
            <w:r>
              <w:rPr>
                <w:rFonts w:ascii="Comic Sans MS" w:hAnsi="Comic Sans MS"/>
                <w:b/>
              </w:rPr>
              <w:t xml:space="preserve"> January</w:t>
            </w:r>
          </w:p>
          <w:p w14:paraId="0CD38229" w14:textId="77777777"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14:paraId="2935149F" w14:textId="77777777"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ED39B5" w:rsidRPr="002428CD" w14:paraId="3A8EACA1" w14:textId="77777777" w:rsidTr="00ED39B5">
        <w:tc>
          <w:tcPr>
            <w:tcW w:w="2122" w:type="dxa"/>
          </w:tcPr>
          <w:p w14:paraId="5B31852F" w14:textId="77777777"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0CE22FC3" wp14:editId="5C4F11D2">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28725" cy="1200150"/>
                          </a:xfrm>
                          <a:prstGeom prst="rect">
                            <a:avLst/>
                          </a:prstGeom>
                        </pic:spPr>
                      </pic:pic>
                    </a:graphicData>
                  </a:graphic>
                </wp:inline>
              </w:drawing>
            </w:r>
          </w:p>
        </w:tc>
        <w:tc>
          <w:tcPr>
            <w:tcW w:w="6894" w:type="dxa"/>
          </w:tcPr>
          <w:p w14:paraId="15CF359E" w14:textId="77777777" w:rsidR="00ED39B5" w:rsidRPr="002428CD" w:rsidRDefault="00ED39B5" w:rsidP="00ED39B5">
            <w:pPr>
              <w:rPr>
                <w:rFonts w:ascii="Comic Sans MS" w:hAnsi="Comic Sans MS"/>
                <w:b/>
                <w:bCs/>
                <w:sz w:val="20"/>
              </w:rPr>
            </w:pPr>
            <w:r w:rsidRPr="002428CD">
              <w:rPr>
                <w:rFonts w:ascii="Comic Sans MS" w:hAnsi="Comic Sans MS"/>
                <w:b/>
                <w:bCs/>
                <w:sz w:val="20"/>
              </w:rPr>
              <w:t>Cook a meal together with others in your home. Come to an agreement on what you are going to cook, then share jobs out between you. Talk about who is doing what and when. Enjoy celebrating your great teamwork by sharing and eating the final meal together!</w:t>
            </w:r>
          </w:p>
          <w:p w14:paraId="4948A432" w14:textId="77777777" w:rsidR="00ED39B5" w:rsidRPr="002428CD" w:rsidRDefault="00ED39B5" w:rsidP="00ED39B5">
            <w:pPr>
              <w:rPr>
                <w:rFonts w:ascii="Comic Sans MS" w:hAnsi="Comic Sans MS"/>
                <w:sz w:val="20"/>
              </w:rPr>
            </w:pPr>
            <w:r w:rsidRPr="002428CD">
              <w:rPr>
                <w:rFonts w:ascii="Comic Sans MS" w:hAnsi="Comic Sans MS"/>
                <w:sz w:val="20"/>
              </w:rPr>
              <w:t>Reflection Questions</w:t>
            </w:r>
          </w:p>
          <w:p w14:paraId="02CFFC0B" w14:textId="77777777"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find it easier or more difficult to work with others in a positive way?</w:t>
            </w:r>
          </w:p>
          <w:p w14:paraId="0004D85D" w14:textId="77777777"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What does it mean to take responsibility?</w:t>
            </w:r>
          </w:p>
          <w:p w14:paraId="54ED1B43" w14:textId="77777777"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What does it mean to support other people?</w:t>
            </w:r>
          </w:p>
          <w:p w14:paraId="273BC203" w14:textId="77777777"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How can you ensure that you think about others’ ideas and recognise the value in them?</w:t>
            </w:r>
          </w:p>
        </w:tc>
      </w:tr>
      <w:tr w:rsidR="00ED39B5" w:rsidRPr="002428CD" w14:paraId="3B5406F5" w14:textId="77777777" w:rsidTr="00ED39B5">
        <w:tc>
          <w:tcPr>
            <w:tcW w:w="2122" w:type="dxa"/>
          </w:tcPr>
          <w:p w14:paraId="0E817788" w14:textId="77777777"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606B9827" wp14:editId="1AB8FB78">
                  <wp:extent cx="1200150" cy="1209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00150" cy="1209675"/>
                          </a:xfrm>
                          <a:prstGeom prst="rect">
                            <a:avLst/>
                          </a:prstGeom>
                        </pic:spPr>
                      </pic:pic>
                    </a:graphicData>
                  </a:graphic>
                </wp:inline>
              </w:drawing>
            </w:r>
          </w:p>
        </w:tc>
        <w:tc>
          <w:tcPr>
            <w:tcW w:w="6894" w:type="dxa"/>
          </w:tcPr>
          <w:p w14:paraId="17D3441F" w14:textId="77777777" w:rsidR="00ED39B5" w:rsidRPr="002428CD" w:rsidRDefault="00ED39B5" w:rsidP="00ED39B5">
            <w:pPr>
              <w:rPr>
                <w:rFonts w:ascii="Comic Sans MS" w:hAnsi="Comic Sans MS"/>
                <w:b/>
                <w:bCs/>
                <w:sz w:val="20"/>
              </w:rPr>
            </w:pPr>
            <w:r w:rsidRPr="002428CD">
              <w:rPr>
                <w:rFonts w:ascii="Comic Sans MS" w:hAnsi="Comic Sans MS"/>
                <w:b/>
                <w:bCs/>
                <w:sz w:val="20"/>
              </w:rPr>
              <w:t>Organise a family games tournament. Speak to different members of your household and come to an agreement about which games to play. Decide who will play when and how long you will spend on each game. Try your best to manage any disagreements and encourage others.</w:t>
            </w:r>
          </w:p>
          <w:p w14:paraId="1EE91714" w14:textId="77777777" w:rsidR="00ED39B5" w:rsidRPr="002428CD" w:rsidRDefault="00ED39B5" w:rsidP="00ED39B5">
            <w:pPr>
              <w:rPr>
                <w:rFonts w:ascii="Comic Sans MS" w:hAnsi="Comic Sans MS"/>
                <w:sz w:val="20"/>
              </w:rPr>
            </w:pPr>
            <w:r w:rsidRPr="002428CD">
              <w:rPr>
                <w:rFonts w:ascii="Comic Sans MS" w:hAnsi="Comic Sans MS"/>
                <w:sz w:val="20"/>
              </w:rPr>
              <w:t>Reflection Questions</w:t>
            </w:r>
          </w:p>
          <w:p w14:paraId="6F272E7C" w14:textId="77777777"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What are different emotions? When have you felt these today?</w:t>
            </w:r>
          </w:p>
          <w:p w14:paraId="4D2F2B2E" w14:textId="77777777"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you share tasks between people in a fair way?</w:t>
            </w:r>
          </w:p>
          <w:p w14:paraId="25985F5A" w14:textId="77777777"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Why is it important for a leader to be able to manage time and resources?</w:t>
            </w:r>
          </w:p>
          <w:p w14:paraId="618EB8CA" w14:textId="77777777"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What are good leaders able to do?</w:t>
            </w:r>
          </w:p>
        </w:tc>
      </w:tr>
      <w:tr w:rsidR="00ED39B5" w:rsidRPr="002428CD" w14:paraId="79B8878D" w14:textId="77777777" w:rsidTr="00ED39B5">
        <w:tc>
          <w:tcPr>
            <w:tcW w:w="2122" w:type="dxa"/>
          </w:tcPr>
          <w:p w14:paraId="219BBC39" w14:textId="77777777"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4593E244" wp14:editId="555C22F8">
                  <wp:extent cx="1247775" cy="1200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47775" cy="1200150"/>
                          </a:xfrm>
                          <a:prstGeom prst="rect">
                            <a:avLst/>
                          </a:prstGeom>
                        </pic:spPr>
                      </pic:pic>
                    </a:graphicData>
                  </a:graphic>
                </wp:inline>
              </w:drawing>
            </w:r>
          </w:p>
        </w:tc>
        <w:tc>
          <w:tcPr>
            <w:tcW w:w="6894" w:type="dxa"/>
          </w:tcPr>
          <w:p w14:paraId="6E909AAA" w14:textId="77777777" w:rsidR="00ED39B5" w:rsidRPr="002428CD" w:rsidRDefault="00ED39B5" w:rsidP="00ED39B5">
            <w:pPr>
              <w:rPr>
                <w:rFonts w:ascii="Comic Sans MS" w:hAnsi="Comic Sans MS"/>
                <w:b/>
                <w:bCs/>
                <w:sz w:val="20"/>
              </w:rPr>
            </w:pPr>
            <w:r w:rsidRPr="002428CD">
              <w:rPr>
                <w:rFonts w:ascii="Comic Sans MS" w:hAnsi="Comic Sans MS"/>
                <w:b/>
                <w:bCs/>
                <w:sz w:val="20"/>
              </w:rPr>
              <w:t>Design a new play area for your local park.</w:t>
            </w:r>
            <w:r w:rsidRPr="002428CD">
              <w:rPr>
                <w:rFonts w:ascii="Comic Sans MS" w:hAnsi="Comic Sans MS"/>
                <w:b/>
                <w:bCs/>
                <w:sz w:val="20"/>
              </w:rPr>
              <w:br/>
              <w:t>Use your imagination to think about some different ideas of what could be in the park.</w:t>
            </w:r>
            <w:r w:rsidRPr="002428CD">
              <w:rPr>
                <w:rFonts w:ascii="Comic Sans MS" w:hAnsi="Comic Sans MS"/>
                <w:b/>
                <w:bCs/>
                <w:sz w:val="20"/>
              </w:rPr>
              <w:br/>
              <w:t>Draw a picture of your design to share with your family.</w:t>
            </w:r>
          </w:p>
          <w:p w14:paraId="3C8A624B" w14:textId="77777777" w:rsidR="00ED39B5" w:rsidRPr="002428CD" w:rsidRDefault="00ED39B5" w:rsidP="00ED39B5">
            <w:pPr>
              <w:rPr>
                <w:rFonts w:ascii="Comic Sans MS" w:hAnsi="Comic Sans MS"/>
                <w:sz w:val="20"/>
              </w:rPr>
            </w:pPr>
            <w:r w:rsidRPr="002428CD">
              <w:rPr>
                <w:rFonts w:ascii="Comic Sans MS" w:hAnsi="Comic Sans MS"/>
                <w:sz w:val="20"/>
              </w:rPr>
              <w:t>Reflection Questions</w:t>
            </w:r>
          </w:p>
          <w:p w14:paraId="23E9BEE0" w14:textId="77777777" w:rsidR="00ED39B5" w:rsidRPr="002428CD" w:rsidRDefault="00ED39B5" w:rsidP="00ED39B5">
            <w:pPr>
              <w:rPr>
                <w:rFonts w:ascii="Comic Sans MS" w:hAnsi="Comic Sans MS"/>
                <w:sz w:val="20"/>
              </w:rPr>
            </w:pPr>
            <w:r w:rsidRPr="002428CD">
              <w:rPr>
                <w:rFonts w:ascii="Comic Sans MS" w:hAnsi="Comic Sans MS"/>
                <w:b/>
                <w:bCs/>
                <w:sz w:val="20"/>
              </w:rPr>
              <w:t>Beginner:</w:t>
            </w:r>
            <w:r w:rsidRPr="002428CD">
              <w:rPr>
                <w:rFonts w:ascii="Comic Sans MS" w:hAnsi="Comic Sans MS"/>
                <w:sz w:val="20"/>
              </w:rPr>
              <w:t> When do you use your imagination?</w:t>
            </w:r>
          </w:p>
          <w:p w14:paraId="594C52DE" w14:textId="77777777" w:rsidR="00ED39B5" w:rsidRPr="002428CD" w:rsidRDefault="00ED39B5" w:rsidP="00ED39B5">
            <w:pPr>
              <w:rPr>
                <w:rFonts w:ascii="Comic Sans MS" w:hAnsi="Comic Sans MS"/>
                <w:sz w:val="20"/>
              </w:rPr>
            </w:pPr>
            <w:r w:rsidRPr="002428CD">
              <w:rPr>
                <w:rFonts w:ascii="Comic Sans MS" w:hAnsi="Comic Sans MS"/>
                <w:b/>
                <w:bCs/>
                <w:sz w:val="20"/>
              </w:rPr>
              <w:t>Intermediate:</w:t>
            </w:r>
            <w:r w:rsidRPr="002428CD">
              <w:rPr>
                <w:rFonts w:ascii="Comic Sans MS" w:hAnsi="Comic Sans MS"/>
                <w:sz w:val="20"/>
              </w:rPr>
              <w:t> How can we come up with lots of ideas?</w:t>
            </w:r>
          </w:p>
          <w:p w14:paraId="6013F107" w14:textId="77777777" w:rsidR="00ED39B5" w:rsidRPr="002428CD" w:rsidRDefault="00ED39B5" w:rsidP="00ED39B5">
            <w:pPr>
              <w:rPr>
                <w:rFonts w:ascii="Comic Sans MS" w:hAnsi="Comic Sans MS"/>
                <w:sz w:val="20"/>
              </w:rPr>
            </w:pPr>
            <w:r w:rsidRPr="002428CD">
              <w:rPr>
                <w:rFonts w:ascii="Comic Sans MS" w:hAnsi="Comic Sans MS"/>
                <w:b/>
                <w:bCs/>
                <w:sz w:val="20"/>
              </w:rPr>
              <w:t>Advanced:</w:t>
            </w:r>
            <w:r w:rsidRPr="002428CD">
              <w:rPr>
                <w:rFonts w:ascii="Comic Sans MS" w:hAnsi="Comic Sans MS"/>
                <w:sz w:val="20"/>
              </w:rPr>
              <w:t> How can creativity be used in different areas of life?</w:t>
            </w:r>
          </w:p>
          <w:p w14:paraId="78128656" w14:textId="77777777" w:rsidR="00ED39B5" w:rsidRPr="002428CD" w:rsidRDefault="00ED39B5">
            <w:pPr>
              <w:rPr>
                <w:rFonts w:ascii="Comic Sans MS" w:hAnsi="Comic Sans MS"/>
                <w:sz w:val="20"/>
              </w:rPr>
            </w:pPr>
            <w:r w:rsidRPr="002428CD">
              <w:rPr>
                <w:rFonts w:ascii="Comic Sans MS" w:hAnsi="Comic Sans MS"/>
                <w:b/>
                <w:bCs/>
                <w:sz w:val="20"/>
              </w:rPr>
              <w:t>Expert:</w:t>
            </w:r>
            <w:r w:rsidRPr="002428CD">
              <w:rPr>
                <w:rFonts w:ascii="Comic Sans MS" w:hAnsi="Comic Sans MS"/>
                <w:sz w:val="20"/>
              </w:rPr>
              <w:t> Where can we get different perspectives from, to develop our ideas?</w:t>
            </w:r>
          </w:p>
        </w:tc>
      </w:tr>
    </w:tbl>
    <w:p w14:paraId="3735253C" w14:textId="77777777"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9B5"/>
    <w:rsid w:val="002428CD"/>
    <w:rsid w:val="003D2887"/>
    <w:rsid w:val="008D4C9B"/>
    <w:rsid w:val="00C31A7E"/>
    <w:rsid w:val="00E00A13"/>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62D4E"/>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Mrs Farmer</cp:lastModifiedBy>
  <cp:revision>2</cp:revision>
  <dcterms:created xsi:type="dcterms:W3CDTF">2021-01-22T15:41:00Z</dcterms:created>
  <dcterms:modified xsi:type="dcterms:W3CDTF">2021-01-22T15:41:00Z</dcterms:modified>
</cp:coreProperties>
</file>