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6DCFE" w14:textId="77777777" w:rsidR="00DB132C" w:rsidRDefault="00F37F16" w:rsidP="008464CC">
      <w:pPr>
        <w:pStyle w:val="BodyText"/>
        <w:spacing w:before="3"/>
        <w:jc w:val="center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464CC">
        <w:rPr>
          <w:rFonts w:asciiTheme="minorHAnsi" w:hAnsiTheme="minorHAnsi" w:cstheme="minorHAnsi"/>
          <w:b/>
          <w:bCs/>
          <w:sz w:val="36"/>
          <w:szCs w:val="36"/>
          <w:u w:val="single"/>
        </w:rPr>
        <w:t>Progression</w:t>
      </w:r>
      <w:r w:rsidRPr="008464CC">
        <w:rPr>
          <w:rFonts w:asciiTheme="minorHAnsi" w:hAnsiTheme="minorHAnsi" w:cstheme="minorHAnsi"/>
          <w:b/>
          <w:bCs/>
          <w:spacing w:val="-2"/>
          <w:sz w:val="36"/>
          <w:szCs w:val="36"/>
          <w:u w:val="single"/>
        </w:rPr>
        <w:t xml:space="preserve"> </w:t>
      </w:r>
      <w:r w:rsidRPr="008464CC">
        <w:rPr>
          <w:rFonts w:asciiTheme="minorHAnsi" w:hAnsiTheme="minorHAnsi" w:cstheme="minorHAnsi"/>
          <w:b/>
          <w:bCs/>
          <w:sz w:val="36"/>
          <w:szCs w:val="36"/>
          <w:u w:val="single"/>
        </w:rPr>
        <w:t>of</w:t>
      </w:r>
      <w:r w:rsidRPr="008464CC">
        <w:rPr>
          <w:rFonts w:asciiTheme="minorHAnsi" w:hAnsiTheme="minorHAnsi" w:cstheme="minorHAnsi"/>
          <w:b/>
          <w:bCs/>
          <w:spacing w:val="-4"/>
          <w:sz w:val="36"/>
          <w:szCs w:val="36"/>
          <w:u w:val="single"/>
        </w:rPr>
        <w:t xml:space="preserve"> </w:t>
      </w:r>
      <w:r w:rsidR="008464CC" w:rsidRPr="008464CC">
        <w:rPr>
          <w:rFonts w:asciiTheme="minorHAnsi" w:hAnsiTheme="minorHAnsi" w:cstheme="minorHAnsi"/>
          <w:b/>
          <w:bCs/>
          <w:spacing w:val="-4"/>
          <w:sz w:val="36"/>
          <w:szCs w:val="36"/>
          <w:u w:val="single"/>
        </w:rPr>
        <w:t>S</w:t>
      </w:r>
      <w:r w:rsidRPr="008464CC">
        <w:rPr>
          <w:rFonts w:asciiTheme="minorHAnsi" w:hAnsiTheme="minorHAnsi" w:cstheme="minorHAnsi"/>
          <w:b/>
          <w:bCs/>
          <w:sz w:val="36"/>
          <w:szCs w:val="36"/>
          <w:u w:val="single"/>
        </w:rPr>
        <w:t>kills</w:t>
      </w:r>
      <w:r w:rsidRPr="008464CC">
        <w:rPr>
          <w:rFonts w:asciiTheme="minorHAnsi" w:hAnsiTheme="minorHAnsi" w:cstheme="minorHAnsi"/>
          <w:b/>
          <w:bCs/>
          <w:spacing w:val="-3"/>
          <w:sz w:val="36"/>
          <w:szCs w:val="36"/>
          <w:u w:val="single"/>
        </w:rPr>
        <w:t xml:space="preserve"> </w:t>
      </w:r>
      <w:r w:rsidRPr="008464CC">
        <w:rPr>
          <w:rFonts w:asciiTheme="minorHAnsi" w:hAnsiTheme="minorHAnsi" w:cstheme="minorHAnsi"/>
          <w:b/>
          <w:bCs/>
          <w:sz w:val="36"/>
          <w:szCs w:val="36"/>
          <w:u w:val="single"/>
        </w:rPr>
        <w:t>in</w:t>
      </w:r>
      <w:r w:rsidRPr="008464CC">
        <w:rPr>
          <w:rFonts w:asciiTheme="minorHAnsi" w:hAnsiTheme="minorHAnsi" w:cstheme="minorHAnsi"/>
          <w:b/>
          <w:bCs/>
          <w:spacing w:val="-3"/>
          <w:sz w:val="36"/>
          <w:szCs w:val="36"/>
          <w:u w:val="single"/>
        </w:rPr>
        <w:t xml:space="preserve"> </w:t>
      </w:r>
      <w:r w:rsidR="008464CC" w:rsidRPr="008464CC">
        <w:rPr>
          <w:rFonts w:asciiTheme="minorHAnsi" w:hAnsiTheme="minorHAnsi" w:cstheme="minorHAnsi"/>
          <w:b/>
          <w:bCs/>
          <w:sz w:val="36"/>
          <w:szCs w:val="36"/>
          <w:u w:val="single"/>
        </w:rPr>
        <w:t>Music</w:t>
      </w:r>
    </w:p>
    <w:p w14:paraId="73C4044C" w14:textId="31FC37D6" w:rsidR="00D13F44" w:rsidRPr="008464CC" w:rsidRDefault="00F37F16" w:rsidP="008464CC">
      <w:pPr>
        <w:pStyle w:val="BodyText"/>
        <w:spacing w:before="3"/>
        <w:jc w:val="center"/>
        <w:rPr>
          <w:rFonts w:ascii="Times New Roman"/>
          <w:b/>
          <w:bCs/>
          <w:sz w:val="12"/>
          <w:szCs w:val="22"/>
          <w:u w:val="single"/>
        </w:rPr>
      </w:pPr>
      <w:r w:rsidRPr="008464CC">
        <w:rPr>
          <w:rFonts w:ascii="Times New Roman"/>
          <w:b/>
          <w:bCs/>
          <w:sz w:val="12"/>
          <w:szCs w:val="22"/>
          <w:u w:val="single"/>
        </w:rPr>
        <w:br/>
      </w:r>
    </w:p>
    <w:tbl>
      <w:tblPr>
        <w:tblW w:w="2285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"/>
        <w:gridCol w:w="3179"/>
        <w:gridCol w:w="3179"/>
        <w:gridCol w:w="3179"/>
        <w:gridCol w:w="3180"/>
        <w:gridCol w:w="3179"/>
        <w:gridCol w:w="3179"/>
        <w:gridCol w:w="3180"/>
      </w:tblGrid>
      <w:tr w:rsidR="00D13F44" w14:paraId="018AC340" w14:textId="77777777" w:rsidTr="008464CC">
        <w:trPr>
          <w:trHeight w:val="548"/>
        </w:trPr>
        <w:tc>
          <w:tcPr>
            <w:tcW w:w="604" w:type="dxa"/>
          </w:tcPr>
          <w:p w14:paraId="41E5D4D1" w14:textId="77777777" w:rsidR="00D13F44" w:rsidRDefault="00D13F4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179" w:type="dxa"/>
          </w:tcPr>
          <w:p w14:paraId="74294BFF" w14:textId="77777777" w:rsidR="008464CC" w:rsidRDefault="008464CC" w:rsidP="008464CC">
            <w:pPr>
              <w:pStyle w:val="TableParagraph"/>
              <w:spacing w:before="1" w:line="175" w:lineRule="exact"/>
              <w:ind w:left="107"/>
              <w:jc w:val="center"/>
            </w:pPr>
          </w:p>
          <w:p w14:paraId="29221D7C" w14:textId="4A9C95BD" w:rsidR="00D13F44" w:rsidRPr="008464CC" w:rsidRDefault="00F37F16" w:rsidP="008464CC">
            <w:pPr>
              <w:pStyle w:val="TableParagraph"/>
              <w:spacing w:before="1" w:line="175" w:lineRule="exact"/>
              <w:ind w:left="107"/>
              <w:jc w:val="center"/>
            </w:pPr>
            <w:r w:rsidRPr="008464CC">
              <w:t>Reception</w:t>
            </w:r>
          </w:p>
        </w:tc>
        <w:tc>
          <w:tcPr>
            <w:tcW w:w="3179" w:type="dxa"/>
          </w:tcPr>
          <w:p w14:paraId="3D79A0B6" w14:textId="77777777" w:rsidR="008464CC" w:rsidRDefault="008464CC" w:rsidP="008464CC">
            <w:pPr>
              <w:pStyle w:val="TableParagraph"/>
              <w:spacing w:before="1" w:line="175" w:lineRule="exact"/>
              <w:jc w:val="center"/>
            </w:pPr>
          </w:p>
          <w:p w14:paraId="1CD1E36F" w14:textId="6F557BC1" w:rsidR="00D13F44" w:rsidRPr="008464CC" w:rsidRDefault="00F37F16" w:rsidP="008464CC">
            <w:pPr>
              <w:pStyle w:val="TableParagraph"/>
              <w:spacing w:before="1" w:line="175" w:lineRule="exact"/>
              <w:jc w:val="center"/>
            </w:pPr>
            <w:r w:rsidRPr="008464CC">
              <w:t>Year</w:t>
            </w:r>
            <w:r w:rsidRPr="008464CC">
              <w:rPr>
                <w:spacing w:val="-1"/>
              </w:rPr>
              <w:t xml:space="preserve"> </w:t>
            </w:r>
            <w:r w:rsidRPr="008464CC">
              <w:t>1</w:t>
            </w:r>
          </w:p>
        </w:tc>
        <w:tc>
          <w:tcPr>
            <w:tcW w:w="3179" w:type="dxa"/>
          </w:tcPr>
          <w:p w14:paraId="5C39F478" w14:textId="77777777" w:rsidR="008464CC" w:rsidRDefault="008464CC" w:rsidP="008464CC">
            <w:pPr>
              <w:pStyle w:val="TableParagraph"/>
              <w:spacing w:before="1" w:line="175" w:lineRule="exact"/>
              <w:jc w:val="center"/>
            </w:pPr>
          </w:p>
          <w:p w14:paraId="3B0ED471" w14:textId="7E173ADC" w:rsidR="00D13F44" w:rsidRPr="008464CC" w:rsidRDefault="00F37F16" w:rsidP="008464CC">
            <w:pPr>
              <w:pStyle w:val="TableParagraph"/>
              <w:spacing w:before="1" w:line="175" w:lineRule="exact"/>
              <w:jc w:val="center"/>
            </w:pPr>
            <w:r w:rsidRPr="008464CC">
              <w:t>Year</w:t>
            </w:r>
            <w:r w:rsidRPr="008464CC">
              <w:rPr>
                <w:spacing w:val="-1"/>
              </w:rPr>
              <w:t xml:space="preserve"> </w:t>
            </w:r>
            <w:r w:rsidRPr="008464CC">
              <w:t>2</w:t>
            </w:r>
          </w:p>
        </w:tc>
        <w:tc>
          <w:tcPr>
            <w:tcW w:w="3180" w:type="dxa"/>
          </w:tcPr>
          <w:p w14:paraId="49485557" w14:textId="77777777" w:rsidR="008464CC" w:rsidRDefault="008464CC" w:rsidP="008464CC">
            <w:pPr>
              <w:pStyle w:val="TableParagraph"/>
              <w:spacing w:before="1" w:line="175" w:lineRule="exact"/>
              <w:ind w:left="107"/>
              <w:jc w:val="center"/>
            </w:pPr>
          </w:p>
          <w:p w14:paraId="42F8D8F4" w14:textId="366484D3" w:rsidR="00D13F44" w:rsidRPr="008464CC" w:rsidRDefault="00F37F16" w:rsidP="008464CC">
            <w:pPr>
              <w:pStyle w:val="TableParagraph"/>
              <w:spacing w:before="1" w:line="175" w:lineRule="exact"/>
              <w:ind w:left="107"/>
              <w:jc w:val="center"/>
            </w:pPr>
            <w:r w:rsidRPr="008464CC">
              <w:t>Year</w:t>
            </w:r>
            <w:r w:rsidRPr="008464CC">
              <w:rPr>
                <w:spacing w:val="-1"/>
              </w:rPr>
              <w:t xml:space="preserve"> </w:t>
            </w:r>
            <w:r w:rsidRPr="008464CC">
              <w:t>3</w:t>
            </w:r>
          </w:p>
        </w:tc>
        <w:tc>
          <w:tcPr>
            <w:tcW w:w="3179" w:type="dxa"/>
          </w:tcPr>
          <w:p w14:paraId="24CEF197" w14:textId="77777777" w:rsidR="008464CC" w:rsidRDefault="008464CC" w:rsidP="008464CC">
            <w:pPr>
              <w:pStyle w:val="TableParagraph"/>
              <w:spacing w:before="1" w:line="175" w:lineRule="exact"/>
              <w:jc w:val="center"/>
            </w:pPr>
          </w:p>
          <w:p w14:paraId="5FA7E3AD" w14:textId="76FEB767" w:rsidR="00D13F44" w:rsidRPr="008464CC" w:rsidRDefault="00F37F16" w:rsidP="008464CC">
            <w:pPr>
              <w:pStyle w:val="TableParagraph"/>
              <w:spacing w:before="1" w:line="175" w:lineRule="exact"/>
              <w:jc w:val="center"/>
            </w:pPr>
            <w:r w:rsidRPr="008464CC">
              <w:t>Year</w:t>
            </w:r>
            <w:r w:rsidRPr="008464CC">
              <w:rPr>
                <w:spacing w:val="-1"/>
              </w:rPr>
              <w:t xml:space="preserve"> </w:t>
            </w:r>
            <w:r w:rsidRPr="008464CC">
              <w:t>4</w:t>
            </w:r>
          </w:p>
        </w:tc>
        <w:tc>
          <w:tcPr>
            <w:tcW w:w="3179" w:type="dxa"/>
          </w:tcPr>
          <w:p w14:paraId="36B79E8C" w14:textId="77777777" w:rsidR="008464CC" w:rsidRDefault="008464CC" w:rsidP="008464CC">
            <w:pPr>
              <w:pStyle w:val="TableParagraph"/>
              <w:spacing w:before="1" w:line="175" w:lineRule="exact"/>
              <w:jc w:val="center"/>
            </w:pPr>
          </w:p>
          <w:p w14:paraId="46D65849" w14:textId="3216FB68" w:rsidR="00D13F44" w:rsidRPr="008464CC" w:rsidRDefault="00F37F16" w:rsidP="008464CC">
            <w:pPr>
              <w:pStyle w:val="TableParagraph"/>
              <w:spacing w:before="1" w:line="175" w:lineRule="exact"/>
              <w:jc w:val="center"/>
            </w:pPr>
            <w:r w:rsidRPr="008464CC">
              <w:t>Year</w:t>
            </w:r>
            <w:r w:rsidRPr="008464CC">
              <w:rPr>
                <w:spacing w:val="-1"/>
              </w:rPr>
              <w:t xml:space="preserve"> </w:t>
            </w:r>
            <w:r w:rsidRPr="008464CC">
              <w:t>5</w:t>
            </w:r>
          </w:p>
        </w:tc>
        <w:tc>
          <w:tcPr>
            <w:tcW w:w="3180" w:type="dxa"/>
          </w:tcPr>
          <w:p w14:paraId="617610D2" w14:textId="77777777" w:rsidR="008464CC" w:rsidRDefault="008464CC" w:rsidP="008464CC">
            <w:pPr>
              <w:pStyle w:val="TableParagraph"/>
              <w:spacing w:before="1" w:line="175" w:lineRule="exact"/>
              <w:ind w:left="106"/>
              <w:jc w:val="center"/>
            </w:pPr>
          </w:p>
          <w:p w14:paraId="2805CCB3" w14:textId="3D4A2B90" w:rsidR="00D13F44" w:rsidRPr="008464CC" w:rsidRDefault="00F37F16" w:rsidP="008464CC">
            <w:pPr>
              <w:pStyle w:val="TableParagraph"/>
              <w:spacing w:before="1" w:line="175" w:lineRule="exact"/>
              <w:ind w:left="106"/>
              <w:jc w:val="center"/>
            </w:pPr>
            <w:r w:rsidRPr="008464CC">
              <w:t>Year</w:t>
            </w:r>
            <w:r w:rsidRPr="008464CC">
              <w:rPr>
                <w:spacing w:val="-1"/>
              </w:rPr>
              <w:t xml:space="preserve"> </w:t>
            </w:r>
            <w:r w:rsidRPr="008464CC">
              <w:t>6</w:t>
            </w:r>
          </w:p>
        </w:tc>
      </w:tr>
      <w:tr w:rsidR="00D13F44" w14:paraId="7516887B" w14:textId="77777777" w:rsidTr="00282F58">
        <w:trPr>
          <w:cantSplit/>
          <w:trHeight w:val="3426"/>
        </w:trPr>
        <w:tc>
          <w:tcPr>
            <w:tcW w:w="604" w:type="dxa"/>
            <w:shd w:val="clear" w:color="auto" w:fill="FABF8F" w:themeFill="accent6" w:themeFillTint="99"/>
            <w:textDirection w:val="btLr"/>
          </w:tcPr>
          <w:p w14:paraId="25E7FC71" w14:textId="77777777" w:rsidR="008464CC" w:rsidRPr="00E03661" w:rsidRDefault="008464CC" w:rsidP="008464CC">
            <w:pPr>
              <w:pStyle w:val="TableParagraph"/>
              <w:ind w:left="405" w:right="189" w:hanging="200"/>
              <w:jc w:val="center"/>
              <w:rPr>
                <w:rFonts w:ascii="Tw Cen MT" w:hAnsi="Tw Cen MT"/>
                <w:sz w:val="24"/>
                <w:szCs w:val="24"/>
              </w:rPr>
            </w:pPr>
          </w:p>
          <w:p w14:paraId="43712805" w14:textId="7BA5E24F" w:rsidR="00D13F44" w:rsidRPr="00E03661" w:rsidRDefault="008464CC" w:rsidP="008464CC">
            <w:pPr>
              <w:pStyle w:val="TableParagraph"/>
              <w:ind w:left="405" w:right="189" w:hanging="200"/>
              <w:jc w:val="center"/>
              <w:rPr>
                <w:rFonts w:ascii="Tw Cen MT" w:hAnsi="Tw Cen MT"/>
                <w:sz w:val="24"/>
                <w:szCs w:val="24"/>
              </w:rPr>
            </w:pPr>
            <w:r w:rsidRPr="00E03661">
              <w:rPr>
                <w:rFonts w:ascii="Tw Cen MT" w:hAnsi="Tw Cen MT"/>
                <w:sz w:val="24"/>
                <w:szCs w:val="24"/>
              </w:rPr>
              <w:t>PERFORMING</w:t>
            </w:r>
          </w:p>
        </w:tc>
        <w:tc>
          <w:tcPr>
            <w:tcW w:w="3179" w:type="dxa"/>
          </w:tcPr>
          <w:p w14:paraId="5F7B000E" w14:textId="1F638476" w:rsidR="005605BB" w:rsidRDefault="005605BB" w:rsidP="005605BB">
            <w:pPr>
              <w:widowControl/>
              <w:autoSpaceDE/>
              <w:autoSpaceDN/>
              <w:contextualSpacing/>
            </w:pPr>
            <w:r>
              <w:t>Enjoys joining in with dancing and ring games (30-50 months)</w:t>
            </w:r>
          </w:p>
          <w:p w14:paraId="47DD7344" w14:textId="77777777" w:rsidR="005605BB" w:rsidRPr="00D64EAB" w:rsidRDefault="005605BB" w:rsidP="005605BB">
            <w:pPr>
              <w:widowControl/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</w:p>
          <w:p w14:paraId="0CBDFF11" w14:textId="159BCDB9" w:rsidR="005605BB" w:rsidRDefault="005605BB" w:rsidP="005605BB">
            <w:pPr>
              <w:widowControl/>
              <w:autoSpaceDE/>
              <w:autoSpaceDN/>
              <w:contextualSpacing/>
            </w:pPr>
            <w:r>
              <w:t>Sings a few familiar songs (30-50 months)</w:t>
            </w:r>
          </w:p>
          <w:p w14:paraId="152FF9C4" w14:textId="77777777" w:rsidR="005605BB" w:rsidRPr="00D64EAB" w:rsidRDefault="005605BB" w:rsidP="005605BB">
            <w:pPr>
              <w:widowControl/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</w:p>
          <w:p w14:paraId="6FEEEAD1" w14:textId="6C8D9996" w:rsidR="005605BB" w:rsidRDefault="005605BB" w:rsidP="005605BB">
            <w:pPr>
              <w:widowControl/>
              <w:autoSpaceDE/>
              <w:autoSpaceDN/>
              <w:contextualSpacing/>
            </w:pPr>
            <w:r>
              <w:t>Begins to build a repertoire of songs and dances (40-60 months)</w:t>
            </w:r>
          </w:p>
          <w:p w14:paraId="0F49F0FA" w14:textId="77777777" w:rsidR="005605BB" w:rsidRPr="00D64EAB" w:rsidRDefault="005605BB" w:rsidP="005605BB">
            <w:pPr>
              <w:widowControl/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</w:p>
          <w:p w14:paraId="3BB3443E" w14:textId="77777777" w:rsidR="005605BB" w:rsidRPr="00D64EAB" w:rsidRDefault="005605BB" w:rsidP="005605BB">
            <w:pPr>
              <w:widowControl/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  <w:r>
              <w:t>Beginning to move rhythmically</w:t>
            </w:r>
            <w:r>
              <w:br/>
              <w:t>(30-50 months)</w:t>
            </w:r>
          </w:p>
          <w:p w14:paraId="1B4FF2E7" w14:textId="77777777" w:rsidR="00D13F44" w:rsidRDefault="00D13F44" w:rsidP="008464CC">
            <w:pPr>
              <w:pStyle w:val="TableParagraph"/>
              <w:tabs>
                <w:tab w:val="left" w:pos="214"/>
              </w:tabs>
              <w:ind w:left="107" w:right="293"/>
              <w:rPr>
                <w:rFonts w:ascii="Tw Cen MT" w:hAnsi="Tw Cen MT"/>
              </w:rPr>
            </w:pPr>
          </w:p>
          <w:p w14:paraId="4A6F2431" w14:textId="4401FCE7" w:rsidR="005605BB" w:rsidRPr="00F37F16" w:rsidRDefault="005605BB" w:rsidP="005605BB">
            <w:pPr>
              <w:pStyle w:val="TableParagraph"/>
              <w:tabs>
                <w:tab w:val="left" w:pos="214"/>
              </w:tabs>
              <w:ind w:left="0"/>
              <w:rPr>
                <w:rFonts w:ascii="Tw Cen MT" w:hAnsi="Tw Cen MT"/>
              </w:rPr>
            </w:pPr>
          </w:p>
        </w:tc>
        <w:tc>
          <w:tcPr>
            <w:tcW w:w="3179" w:type="dxa"/>
          </w:tcPr>
          <w:p w14:paraId="5EFB2E70" w14:textId="22AE6670" w:rsidR="003E38DD" w:rsidRDefault="003E38DD" w:rsidP="003E38DD">
            <w:pPr>
              <w:widowControl/>
              <w:autoSpaceDE/>
              <w:autoSpaceDN/>
              <w:contextualSpacing/>
              <w:rPr>
                <w:rFonts w:cstheme="minorHAnsi"/>
              </w:rPr>
            </w:pPr>
            <w:r w:rsidRPr="00D64EAB">
              <w:rPr>
                <w:rFonts w:cstheme="minorHAnsi"/>
              </w:rPr>
              <w:t>Take part in singing.</w:t>
            </w:r>
          </w:p>
          <w:p w14:paraId="179C9255" w14:textId="77777777" w:rsidR="005605BB" w:rsidRDefault="005605BB" w:rsidP="003E38DD">
            <w:pPr>
              <w:widowControl/>
              <w:autoSpaceDE/>
              <w:autoSpaceDN/>
              <w:contextualSpacing/>
              <w:rPr>
                <w:rFonts w:cstheme="minorHAnsi"/>
              </w:rPr>
            </w:pPr>
          </w:p>
          <w:p w14:paraId="2919E2C0" w14:textId="6CA690D5" w:rsidR="003E38DD" w:rsidRDefault="003E38DD" w:rsidP="003E38DD">
            <w:pPr>
              <w:pStyle w:val="ListParagraph"/>
              <w:widowControl/>
              <w:numPr>
                <w:ilvl w:val="0"/>
                <w:numId w:val="30"/>
              </w:numPr>
              <w:autoSpaceDE/>
              <w:autoSpaceDN/>
              <w:ind w:left="0"/>
              <w:contextualSpacing/>
              <w:rPr>
                <w:rFonts w:cstheme="minorHAnsi"/>
              </w:rPr>
            </w:pPr>
            <w:r w:rsidRPr="00E77218">
              <w:rPr>
                <w:rFonts w:cstheme="minorHAnsi"/>
              </w:rPr>
              <w:t>Use voice in different ways to create different effects</w:t>
            </w:r>
          </w:p>
          <w:p w14:paraId="4D0F1FEF" w14:textId="77777777" w:rsidR="005605BB" w:rsidRPr="00E77218" w:rsidRDefault="005605BB" w:rsidP="003E38DD">
            <w:pPr>
              <w:pStyle w:val="ListParagraph"/>
              <w:widowControl/>
              <w:numPr>
                <w:ilvl w:val="0"/>
                <w:numId w:val="30"/>
              </w:numPr>
              <w:autoSpaceDE/>
              <w:autoSpaceDN/>
              <w:ind w:left="0"/>
              <w:contextualSpacing/>
              <w:rPr>
                <w:rFonts w:cstheme="minorHAnsi"/>
              </w:rPr>
            </w:pPr>
          </w:p>
          <w:p w14:paraId="6531790B" w14:textId="5848E4AC" w:rsidR="003E38DD" w:rsidRDefault="003E38DD" w:rsidP="003E38DD">
            <w:pPr>
              <w:widowControl/>
              <w:autoSpaceDE/>
              <w:autoSpaceDN/>
              <w:contextualSpacing/>
              <w:rPr>
                <w:rFonts w:cstheme="minorHAnsi"/>
              </w:rPr>
            </w:pPr>
            <w:r w:rsidRPr="00D64EAB">
              <w:rPr>
                <w:rFonts w:cstheme="minorHAnsi"/>
              </w:rPr>
              <w:t xml:space="preserve">Follow instructions on how and when to sing/play an instrument. </w:t>
            </w:r>
          </w:p>
          <w:p w14:paraId="7F7973F2" w14:textId="77777777" w:rsidR="005605BB" w:rsidRPr="00D64EAB" w:rsidRDefault="005605BB" w:rsidP="003E38DD">
            <w:pPr>
              <w:widowControl/>
              <w:autoSpaceDE/>
              <w:autoSpaceDN/>
              <w:contextualSpacing/>
              <w:rPr>
                <w:rFonts w:cstheme="minorHAnsi"/>
              </w:rPr>
            </w:pPr>
          </w:p>
          <w:p w14:paraId="5149040E" w14:textId="5E1500FA" w:rsidR="003E38DD" w:rsidRDefault="003E38DD" w:rsidP="003E38DD">
            <w:pPr>
              <w:widowControl/>
              <w:autoSpaceDE/>
              <w:autoSpaceDN/>
              <w:contextualSpacing/>
              <w:rPr>
                <w:rFonts w:cstheme="minorHAnsi"/>
              </w:rPr>
            </w:pPr>
            <w:r w:rsidRPr="00D64EAB">
              <w:rPr>
                <w:rFonts w:cstheme="minorHAnsi"/>
              </w:rPr>
              <w:t xml:space="preserve">Take notice of others when performing. </w:t>
            </w:r>
          </w:p>
          <w:p w14:paraId="66D3565A" w14:textId="77777777" w:rsidR="003E38DD" w:rsidRDefault="003E38DD" w:rsidP="003E38DD">
            <w:pPr>
              <w:widowControl/>
              <w:autoSpaceDE/>
              <w:autoSpaceDN/>
              <w:contextualSpacing/>
              <w:rPr>
                <w:rFonts w:cstheme="minorHAnsi"/>
              </w:rPr>
            </w:pPr>
          </w:p>
          <w:p w14:paraId="5144A64F" w14:textId="71620678" w:rsidR="003E38DD" w:rsidRDefault="003E38DD" w:rsidP="003E38DD">
            <w:pPr>
              <w:widowControl/>
              <w:autoSpaceDE/>
              <w:autoSpaceDN/>
              <w:contextualSpacing/>
              <w:rPr>
                <w:rFonts w:cstheme="minorHAnsi"/>
              </w:rPr>
            </w:pPr>
            <w:r w:rsidRPr="00D64EAB">
              <w:rPr>
                <w:rFonts w:cstheme="minorHAnsi"/>
              </w:rPr>
              <w:t>Know how sounds are made and changed.</w:t>
            </w:r>
          </w:p>
          <w:p w14:paraId="589F17AA" w14:textId="77777777" w:rsidR="005605BB" w:rsidRPr="00D64EAB" w:rsidRDefault="005605BB" w:rsidP="003E38DD">
            <w:pPr>
              <w:widowControl/>
              <w:autoSpaceDE/>
              <w:autoSpaceDN/>
              <w:contextualSpacing/>
              <w:rPr>
                <w:rFonts w:cstheme="minorHAnsi"/>
              </w:rPr>
            </w:pPr>
          </w:p>
          <w:p w14:paraId="51AD17B7" w14:textId="6A5BA827" w:rsidR="003E38DD" w:rsidRDefault="003E38DD" w:rsidP="003E38DD">
            <w:pPr>
              <w:pStyle w:val="ListParagraph"/>
              <w:widowControl/>
              <w:numPr>
                <w:ilvl w:val="0"/>
                <w:numId w:val="30"/>
              </w:numPr>
              <w:autoSpaceDE/>
              <w:autoSpaceDN/>
              <w:ind w:left="0"/>
              <w:contextualSpacing/>
              <w:rPr>
                <w:rFonts w:cstheme="minorHAnsi"/>
              </w:rPr>
            </w:pPr>
            <w:r w:rsidRPr="00E77218">
              <w:rPr>
                <w:rFonts w:cstheme="minorHAnsi"/>
              </w:rPr>
              <w:t xml:space="preserve">Make sounds with a slight difference, with help. </w:t>
            </w:r>
          </w:p>
          <w:p w14:paraId="594EC060" w14:textId="77777777" w:rsidR="005605BB" w:rsidRPr="00E77218" w:rsidRDefault="005605BB" w:rsidP="003E38DD">
            <w:pPr>
              <w:pStyle w:val="ListParagraph"/>
              <w:widowControl/>
              <w:numPr>
                <w:ilvl w:val="0"/>
                <w:numId w:val="30"/>
              </w:numPr>
              <w:autoSpaceDE/>
              <w:autoSpaceDN/>
              <w:ind w:left="0"/>
              <w:contextualSpacing/>
              <w:rPr>
                <w:rFonts w:cstheme="minorHAnsi"/>
              </w:rPr>
            </w:pPr>
          </w:p>
          <w:p w14:paraId="2234CD75" w14:textId="3D370568" w:rsidR="00D13F44" w:rsidRDefault="003E38DD" w:rsidP="003E38DD">
            <w:pPr>
              <w:pStyle w:val="TableParagraph"/>
              <w:tabs>
                <w:tab w:val="left" w:pos="214"/>
              </w:tabs>
              <w:ind w:left="0"/>
              <w:rPr>
                <w:rFonts w:cstheme="minorHAnsi"/>
              </w:rPr>
            </w:pPr>
            <w:r w:rsidRPr="00E77218">
              <w:rPr>
                <w:rFonts w:cstheme="minorHAnsi"/>
              </w:rPr>
              <w:t>Imitate changes in pitch– high and low.</w:t>
            </w:r>
          </w:p>
          <w:p w14:paraId="02D73B28" w14:textId="77777777" w:rsidR="005605BB" w:rsidRDefault="005605BB" w:rsidP="003E38DD">
            <w:pPr>
              <w:pStyle w:val="TableParagraph"/>
              <w:tabs>
                <w:tab w:val="left" w:pos="214"/>
              </w:tabs>
              <w:ind w:left="0"/>
              <w:rPr>
                <w:rFonts w:cstheme="minorHAnsi"/>
              </w:rPr>
            </w:pPr>
          </w:p>
          <w:p w14:paraId="5EBAC6D0" w14:textId="7C3E761B" w:rsidR="003E38DD" w:rsidRDefault="003E38DD" w:rsidP="003E38DD">
            <w:pPr>
              <w:widowControl/>
              <w:autoSpaceDE/>
              <w:autoSpaceDN/>
              <w:contextualSpacing/>
              <w:rPr>
                <w:rFonts w:cstheme="minorHAnsi"/>
              </w:rPr>
            </w:pPr>
            <w:r w:rsidRPr="00D64EAB">
              <w:rPr>
                <w:rFonts w:cstheme="minorHAnsi"/>
              </w:rPr>
              <w:t>Vary dynamics (volume) as one way to show expression</w:t>
            </w:r>
          </w:p>
          <w:p w14:paraId="54985432" w14:textId="77777777" w:rsidR="003E38DD" w:rsidRDefault="003E38DD" w:rsidP="003E38DD">
            <w:pPr>
              <w:pStyle w:val="TableParagraph"/>
              <w:tabs>
                <w:tab w:val="left" w:pos="214"/>
              </w:tabs>
              <w:ind w:left="0"/>
              <w:rPr>
                <w:rFonts w:cstheme="minorHAnsi"/>
              </w:rPr>
            </w:pPr>
          </w:p>
          <w:p w14:paraId="07FE976C" w14:textId="77777777" w:rsidR="00B13850" w:rsidRPr="00B13850" w:rsidRDefault="00B13850" w:rsidP="00B13850"/>
          <w:p w14:paraId="232A4572" w14:textId="77777777" w:rsidR="00B13850" w:rsidRPr="00B13850" w:rsidRDefault="00B13850" w:rsidP="00B13850"/>
          <w:p w14:paraId="31BCD8DB" w14:textId="77777777" w:rsidR="00B13850" w:rsidRPr="00B13850" w:rsidRDefault="00B13850" w:rsidP="00B13850"/>
          <w:p w14:paraId="6276D5DD" w14:textId="77777777" w:rsidR="00B13850" w:rsidRPr="00B13850" w:rsidRDefault="00B13850" w:rsidP="00B13850"/>
          <w:p w14:paraId="4595961B" w14:textId="77777777" w:rsidR="00B13850" w:rsidRPr="00B13850" w:rsidRDefault="00B13850" w:rsidP="00B13850"/>
          <w:p w14:paraId="58E311E3" w14:textId="3FE64F70" w:rsidR="00B13850" w:rsidRPr="00B13850" w:rsidRDefault="00B13850" w:rsidP="00B13850">
            <w:pPr>
              <w:tabs>
                <w:tab w:val="left" w:pos="2280"/>
              </w:tabs>
            </w:pPr>
          </w:p>
        </w:tc>
        <w:tc>
          <w:tcPr>
            <w:tcW w:w="3179" w:type="dxa"/>
          </w:tcPr>
          <w:p w14:paraId="2907EA1C" w14:textId="65941E2A" w:rsidR="00483AA1" w:rsidRDefault="00483AA1" w:rsidP="00483AA1">
            <w:pPr>
              <w:widowControl/>
              <w:autoSpaceDE/>
              <w:autoSpaceDN/>
              <w:contextualSpacing/>
            </w:pPr>
            <w:r>
              <w:t>To begin to use their voices confidently when singing</w:t>
            </w:r>
          </w:p>
          <w:p w14:paraId="7E562744" w14:textId="77777777" w:rsidR="007D7F34" w:rsidRPr="00D836A3" w:rsidRDefault="007D7F34" w:rsidP="00483AA1">
            <w:pPr>
              <w:widowControl/>
              <w:autoSpaceDE/>
              <w:autoSpaceDN/>
              <w:contextualSpacing/>
              <w:rPr>
                <w:rFonts w:ascii="Verdana" w:hAnsi="Verdana"/>
                <w:sz w:val="15"/>
                <w:szCs w:val="15"/>
              </w:rPr>
            </w:pPr>
          </w:p>
          <w:p w14:paraId="2FAD0060" w14:textId="4A2D5F21" w:rsidR="00483AA1" w:rsidRDefault="00483AA1" w:rsidP="00483AA1">
            <w:pPr>
              <w:widowControl/>
              <w:autoSpaceDE/>
              <w:autoSpaceDN/>
              <w:contextualSpacing/>
            </w:pPr>
            <w:r>
              <w:t xml:space="preserve">To sing with the sense of the shape of a melody </w:t>
            </w:r>
          </w:p>
          <w:p w14:paraId="49A73F8B" w14:textId="77777777" w:rsidR="007D7F34" w:rsidRPr="00D836A3" w:rsidRDefault="007D7F34" w:rsidP="00483AA1">
            <w:pPr>
              <w:widowControl/>
              <w:autoSpaceDE/>
              <w:autoSpaceDN/>
              <w:contextualSpacing/>
              <w:rPr>
                <w:rFonts w:ascii="Verdana" w:hAnsi="Verdana"/>
                <w:sz w:val="15"/>
                <w:szCs w:val="15"/>
              </w:rPr>
            </w:pPr>
          </w:p>
          <w:p w14:paraId="1AF4324D" w14:textId="303D8712" w:rsidR="00483AA1" w:rsidRDefault="00483AA1" w:rsidP="00483AA1">
            <w:pPr>
              <w:widowControl/>
              <w:autoSpaceDE/>
              <w:autoSpaceDN/>
              <w:contextualSpacing/>
            </w:pPr>
            <w:r>
              <w:t>Sing with an awareness of pulse and control of rhythm.</w:t>
            </w:r>
          </w:p>
          <w:p w14:paraId="437393A2" w14:textId="77777777" w:rsidR="007D7F34" w:rsidRPr="00D836A3" w:rsidRDefault="007D7F34" w:rsidP="00483AA1">
            <w:pPr>
              <w:widowControl/>
              <w:autoSpaceDE/>
              <w:autoSpaceDN/>
              <w:contextualSpacing/>
              <w:rPr>
                <w:rFonts w:ascii="Verdana" w:hAnsi="Verdana"/>
                <w:sz w:val="15"/>
                <w:szCs w:val="15"/>
              </w:rPr>
            </w:pPr>
          </w:p>
          <w:p w14:paraId="253A7C21" w14:textId="43F37C60" w:rsidR="00483AA1" w:rsidRDefault="00483AA1" w:rsidP="00483AA1">
            <w:pPr>
              <w:widowControl/>
              <w:autoSpaceDE/>
              <w:autoSpaceDN/>
              <w:contextualSpacing/>
            </w:pPr>
            <w:r>
              <w:t>To identify when to breathe within a phrase length</w:t>
            </w:r>
          </w:p>
          <w:p w14:paraId="6EF75680" w14:textId="77777777" w:rsidR="007D7F34" w:rsidRPr="00D836A3" w:rsidRDefault="007D7F34" w:rsidP="00483AA1">
            <w:pPr>
              <w:widowControl/>
              <w:autoSpaceDE/>
              <w:autoSpaceDN/>
              <w:contextualSpacing/>
              <w:rPr>
                <w:rFonts w:ascii="Verdana" w:hAnsi="Verdana"/>
                <w:sz w:val="15"/>
                <w:szCs w:val="15"/>
              </w:rPr>
            </w:pPr>
          </w:p>
          <w:p w14:paraId="4FB8D4C1" w14:textId="21BE4E5C" w:rsidR="00483AA1" w:rsidRDefault="00483AA1" w:rsidP="00483AA1">
            <w:pPr>
              <w:widowControl/>
              <w:autoSpaceDE/>
              <w:autoSpaceDN/>
              <w:contextualSpacing/>
            </w:pPr>
            <w:r>
              <w:t>Sing songs using expressions and creativity</w:t>
            </w:r>
          </w:p>
          <w:p w14:paraId="1CD0DB97" w14:textId="77777777" w:rsidR="007D7F34" w:rsidRDefault="007D7F34" w:rsidP="00483AA1">
            <w:pPr>
              <w:widowControl/>
              <w:autoSpaceDE/>
              <w:autoSpaceDN/>
              <w:contextualSpacing/>
            </w:pPr>
          </w:p>
          <w:p w14:paraId="4259FBE4" w14:textId="1385043A" w:rsidR="00483AA1" w:rsidRDefault="00483AA1" w:rsidP="00483AA1">
            <w:pPr>
              <w:widowControl/>
              <w:autoSpaceDE/>
              <w:autoSpaceDN/>
              <w:contextualSpacing/>
            </w:pPr>
            <w:r>
              <w:t>Follow pitch movements with their hands and use high, low and middle voices.</w:t>
            </w:r>
          </w:p>
          <w:p w14:paraId="70FFECC6" w14:textId="77777777" w:rsidR="007D7F34" w:rsidRPr="00D836A3" w:rsidRDefault="007D7F34" w:rsidP="00483AA1">
            <w:pPr>
              <w:widowControl/>
              <w:autoSpaceDE/>
              <w:autoSpaceDN/>
              <w:contextualSpacing/>
              <w:rPr>
                <w:rFonts w:ascii="Verdana" w:hAnsi="Verdana"/>
                <w:sz w:val="15"/>
                <w:szCs w:val="15"/>
              </w:rPr>
            </w:pPr>
          </w:p>
          <w:p w14:paraId="1121219D" w14:textId="252B619D" w:rsidR="00483AA1" w:rsidRDefault="00483AA1" w:rsidP="00483AA1">
            <w:pPr>
              <w:widowControl/>
              <w:autoSpaceDE/>
              <w:autoSpaceDN/>
              <w:contextualSpacing/>
            </w:pPr>
            <w:r>
              <w:t xml:space="preserve">Begin to sing with control of pitch </w:t>
            </w:r>
          </w:p>
          <w:p w14:paraId="0C4C9D47" w14:textId="77777777" w:rsidR="007D7F34" w:rsidRPr="00D836A3" w:rsidRDefault="007D7F34" w:rsidP="00483AA1">
            <w:pPr>
              <w:widowControl/>
              <w:autoSpaceDE/>
              <w:autoSpaceDN/>
              <w:contextualSpacing/>
              <w:rPr>
                <w:rFonts w:ascii="Verdana" w:hAnsi="Verdana"/>
                <w:sz w:val="15"/>
                <w:szCs w:val="15"/>
              </w:rPr>
            </w:pPr>
          </w:p>
          <w:p w14:paraId="3F1337F6" w14:textId="723A6D14" w:rsidR="00483AA1" w:rsidRDefault="00483AA1" w:rsidP="00483AA1">
            <w:pPr>
              <w:pStyle w:val="TableParagraph"/>
              <w:tabs>
                <w:tab w:val="left" w:pos="214"/>
              </w:tabs>
              <w:ind w:left="0"/>
            </w:pPr>
            <w:r>
              <w:t>To be aware of other performers when singing as an ensemble</w:t>
            </w:r>
          </w:p>
          <w:p w14:paraId="467792A0" w14:textId="77777777" w:rsidR="007D7F34" w:rsidRPr="00A03EAC" w:rsidRDefault="007D7F34" w:rsidP="00483AA1">
            <w:pPr>
              <w:pStyle w:val="TableParagraph"/>
              <w:tabs>
                <w:tab w:val="left" w:pos="214"/>
              </w:tabs>
              <w:ind w:left="0"/>
              <w:rPr>
                <w:rFonts w:ascii="Tw Cen MT" w:hAnsi="Tw Cen MT"/>
              </w:rPr>
            </w:pPr>
          </w:p>
          <w:p w14:paraId="36E40A18" w14:textId="77777777" w:rsidR="00282F58" w:rsidRDefault="00282F58" w:rsidP="00282F58">
            <w:pPr>
              <w:widowControl/>
              <w:autoSpaceDE/>
              <w:autoSpaceDN/>
              <w:contextualSpacing/>
              <w:rPr>
                <w:rFonts w:cstheme="minorHAnsi"/>
              </w:rPr>
            </w:pPr>
            <w:r w:rsidRPr="00493D53">
              <w:rPr>
                <w:rFonts w:cstheme="minorHAnsi"/>
              </w:rPr>
              <w:t>Handle and play instruments with control</w:t>
            </w:r>
          </w:p>
          <w:p w14:paraId="520A2019" w14:textId="77777777" w:rsidR="007D7F34" w:rsidRPr="00D836A3" w:rsidRDefault="007D7F34" w:rsidP="00483AA1">
            <w:pPr>
              <w:widowControl/>
              <w:autoSpaceDE/>
              <w:autoSpaceDN/>
              <w:contextualSpacing/>
              <w:rPr>
                <w:rFonts w:ascii="Verdana" w:hAnsi="Verdana"/>
                <w:sz w:val="15"/>
                <w:szCs w:val="15"/>
              </w:rPr>
            </w:pPr>
          </w:p>
          <w:p w14:paraId="4DE9E8DE" w14:textId="7BDB62D8" w:rsidR="00D13F44" w:rsidRPr="00F37F16" w:rsidRDefault="00D13F44" w:rsidP="008464CC">
            <w:pPr>
              <w:pStyle w:val="TableParagraph"/>
              <w:tabs>
                <w:tab w:val="left" w:pos="214"/>
              </w:tabs>
              <w:ind w:right="217"/>
              <w:rPr>
                <w:rFonts w:ascii="Tw Cen MT" w:hAnsi="Tw Cen MT"/>
              </w:rPr>
            </w:pPr>
          </w:p>
        </w:tc>
        <w:tc>
          <w:tcPr>
            <w:tcW w:w="3180" w:type="dxa"/>
          </w:tcPr>
          <w:p w14:paraId="0B508AB0" w14:textId="4A5DF163" w:rsidR="00212142" w:rsidRDefault="00212142" w:rsidP="00212142">
            <w:pPr>
              <w:pStyle w:val="ListParagraph"/>
              <w:widowControl/>
              <w:autoSpaceDE/>
              <w:autoSpaceDN/>
              <w:contextualSpacing/>
              <w:rPr>
                <w:rFonts w:cstheme="minorHAnsi"/>
              </w:rPr>
            </w:pPr>
            <w:r w:rsidRPr="00E77218">
              <w:rPr>
                <w:rFonts w:cstheme="minorHAnsi"/>
              </w:rPr>
              <w:t xml:space="preserve">Sing songs from memory with accurate pitch and in tune. </w:t>
            </w:r>
          </w:p>
          <w:p w14:paraId="11023FBB" w14:textId="77777777" w:rsidR="00614758" w:rsidRPr="00E77218" w:rsidRDefault="00614758" w:rsidP="00212142">
            <w:pPr>
              <w:pStyle w:val="ListParagraph"/>
              <w:widowControl/>
              <w:autoSpaceDE/>
              <w:autoSpaceDN/>
              <w:contextualSpacing/>
              <w:rPr>
                <w:rFonts w:cstheme="minorHAnsi"/>
              </w:rPr>
            </w:pPr>
          </w:p>
          <w:p w14:paraId="07E6825B" w14:textId="77777777" w:rsidR="00614758" w:rsidRDefault="00212142" w:rsidP="00212142">
            <w:pPr>
              <w:pStyle w:val="ListParagraph"/>
              <w:widowControl/>
              <w:autoSpaceDE/>
              <w:autoSpaceDN/>
              <w:contextualSpacing/>
              <w:rPr>
                <w:rFonts w:cstheme="minorHAnsi"/>
              </w:rPr>
            </w:pPr>
            <w:r w:rsidRPr="00E77218">
              <w:rPr>
                <w:rFonts w:cstheme="minorHAnsi"/>
              </w:rPr>
              <w:t>Show control in voice and pronounce the words in a song clearly (diction).</w:t>
            </w:r>
          </w:p>
          <w:p w14:paraId="2BE53411" w14:textId="1E539777" w:rsidR="00212142" w:rsidRPr="00E77218" w:rsidRDefault="00212142" w:rsidP="00212142">
            <w:pPr>
              <w:pStyle w:val="ListParagraph"/>
              <w:widowControl/>
              <w:autoSpaceDE/>
              <w:autoSpaceDN/>
              <w:contextualSpacing/>
              <w:rPr>
                <w:rFonts w:cstheme="minorHAnsi"/>
              </w:rPr>
            </w:pPr>
            <w:r w:rsidRPr="00E77218">
              <w:rPr>
                <w:rFonts w:cstheme="minorHAnsi"/>
              </w:rPr>
              <w:t xml:space="preserve"> </w:t>
            </w:r>
          </w:p>
          <w:p w14:paraId="130B3783" w14:textId="31239388" w:rsidR="00212142" w:rsidRDefault="00212142" w:rsidP="00212142">
            <w:pPr>
              <w:pStyle w:val="ListParagraph"/>
              <w:widowControl/>
              <w:autoSpaceDE/>
              <w:autoSpaceDN/>
              <w:contextualSpacing/>
              <w:rPr>
                <w:rFonts w:cstheme="minorHAnsi"/>
              </w:rPr>
            </w:pPr>
            <w:r w:rsidRPr="00E77218">
              <w:rPr>
                <w:rFonts w:cstheme="minorHAnsi"/>
              </w:rPr>
              <w:t xml:space="preserve">Maintain a simple part within an ensemble. </w:t>
            </w:r>
          </w:p>
          <w:p w14:paraId="3CDFA445" w14:textId="77777777" w:rsidR="00614758" w:rsidRPr="00E77218" w:rsidRDefault="00614758" w:rsidP="00212142">
            <w:pPr>
              <w:pStyle w:val="ListParagraph"/>
              <w:widowControl/>
              <w:autoSpaceDE/>
              <w:autoSpaceDN/>
              <w:contextualSpacing/>
              <w:rPr>
                <w:rFonts w:cstheme="minorHAnsi"/>
              </w:rPr>
            </w:pPr>
          </w:p>
          <w:p w14:paraId="493C0E37" w14:textId="5991071A" w:rsidR="00D13F44" w:rsidRPr="00282F58" w:rsidRDefault="00212142" w:rsidP="00614758">
            <w:pPr>
              <w:pStyle w:val="ListParagraph"/>
              <w:widowControl/>
              <w:autoSpaceDE/>
              <w:autoSpaceDN/>
              <w:contextualSpacing/>
              <w:rPr>
                <w:rFonts w:cstheme="minorHAnsi"/>
              </w:rPr>
            </w:pPr>
            <w:r w:rsidRPr="00E77218">
              <w:rPr>
                <w:rFonts w:cstheme="minorHAnsi"/>
              </w:rPr>
              <w:t>Play notes on instruments clearly and including steps/ leaps in pitch.</w:t>
            </w:r>
          </w:p>
        </w:tc>
        <w:tc>
          <w:tcPr>
            <w:tcW w:w="3179" w:type="dxa"/>
          </w:tcPr>
          <w:p w14:paraId="46043CB8" w14:textId="4446144E" w:rsidR="00212142" w:rsidRDefault="00212142" w:rsidP="00212142">
            <w:pPr>
              <w:pStyle w:val="ListParagraph"/>
              <w:widowControl/>
              <w:numPr>
                <w:ilvl w:val="0"/>
                <w:numId w:val="37"/>
              </w:numPr>
              <w:autoSpaceDE/>
              <w:autoSpaceDN/>
              <w:ind w:left="0"/>
              <w:contextualSpacing/>
              <w:rPr>
                <w:rFonts w:cstheme="minorHAnsi"/>
              </w:rPr>
            </w:pPr>
            <w:r w:rsidRPr="00493D53">
              <w:rPr>
                <w:rFonts w:cstheme="minorHAnsi"/>
              </w:rPr>
              <w:t>Sing with confidence using a wider vocal range.</w:t>
            </w:r>
          </w:p>
          <w:p w14:paraId="4F85D418" w14:textId="77777777" w:rsidR="00614758" w:rsidRPr="00493D53" w:rsidRDefault="00614758" w:rsidP="00212142">
            <w:pPr>
              <w:pStyle w:val="ListParagraph"/>
              <w:widowControl/>
              <w:numPr>
                <w:ilvl w:val="0"/>
                <w:numId w:val="37"/>
              </w:numPr>
              <w:autoSpaceDE/>
              <w:autoSpaceDN/>
              <w:ind w:left="0"/>
              <w:contextualSpacing/>
              <w:rPr>
                <w:rFonts w:cstheme="minorHAnsi"/>
              </w:rPr>
            </w:pPr>
          </w:p>
          <w:p w14:paraId="2B9A402D" w14:textId="5C267BCD" w:rsidR="00212142" w:rsidRDefault="00212142" w:rsidP="00212142">
            <w:pPr>
              <w:pStyle w:val="ListParagraph"/>
              <w:widowControl/>
              <w:numPr>
                <w:ilvl w:val="0"/>
                <w:numId w:val="37"/>
              </w:numPr>
              <w:autoSpaceDE/>
              <w:autoSpaceDN/>
              <w:ind w:left="0"/>
              <w:contextualSpacing/>
              <w:rPr>
                <w:rFonts w:cstheme="minorHAnsi"/>
              </w:rPr>
            </w:pPr>
            <w:r w:rsidRPr="00493D53">
              <w:rPr>
                <w:rFonts w:cstheme="minorHAnsi"/>
              </w:rPr>
              <w:t>Sing with awareness of pulse and control of rhythm.</w:t>
            </w:r>
          </w:p>
          <w:p w14:paraId="4B685491" w14:textId="77777777" w:rsidR="00614758" w:rsidRPr="00493D53" w:rsidRDefault="00614758" w:rsidP="00212142">
            <w:pPr>
              <w:pStyle w:val="ListParagraph"/>
              <w:widowControl/>
              <w:numPr>
                <w:ilvl w:val="0"/>
                <w:numId w:val="37"/>
              </w:numPr>
              <w:autoSpaceDE/>
              <w:autoSpaceDN/>
              <w:ind w:left="0"/>
              <w:contextualSpacing/>
              <w:rPr>
                <w:rFonts w:cstheme="minorHAnsi"/>
              </w:rPr>
            </w:pPr>
          </w:p>
          <w:p w14:paraId="579CD650" w14:textId="1C36C697" w:rsidR="00212142" w:rsidRDefault="00212142" w:rsidP="00212142">
            <w:pPr>
              <w:pStyle w:val="ListParagraph"/>
              <w:widowControl/>
              <w:numPr>
                <w:ilvl w:val="0"/>
                <w:numId w:val="37"/>
              </w:numPr>
              <w:autoSpaceDE/>
              <w:autoSpaceDN/>
              <w:ind w:left="0"/>
              <w:contextualSpacing/>
              <w:rPr>
                <w:rFonts w:cstheme="minorHAnsi"/>
              </w:rPr>
            </w:pPr>
            <w:r w:rsidRPr="00493D53">
              <w:rPr>
                <w:rFonts w:cstheme="minorHAnsi"/>
              </w:rPr>
              <w:t>Recognise simple structures. (</w:t>
            </w:r>
            <w:r w:rsidR="00614758">
              <w:rPr>
                <w:rFonts w:cstheme="minorHAnsi"/>
              </w:rPr>
              <w:t>p</w:t>
            </w:r>
            <w:r w:rsidRPr="00493D53">
              <w:rPr>
                <w:rFonts w:cstheme="minorHAnsi"/>
              </w:rPr>
              <w:t>hrases).</w:t>
            </w:r>
          </w:p>
          <w:p w14:paraId="02483297" w14:textId="77777777" w:rsidR="00614758" w:rsidRPr="00493D53" w:rsidRDefault="00614758" w:rsidP="00212142">
            <w:pPr>
              <w:pStyle w:val="ListParagraph"/>
              <w:widowControl/>
              <w:numPr>
                <w:ilvl w:val="0"/>
                <w:numId w:val="37"/>
              </w:numPr>
              <w:autoSpaceDE/>
              <w:autoSpaceDN/>
              <w:ind w:left="0"/>
              <w:contextualSpacing/>
              <w:rPr>
                <w:rFonts w:cstheme="minorHAnsi"/>
              </w:rPr>
            </w:pPr>
          </w:p>
          <w:p w14:paraId="36D69E58" w14:textId="54147D74" w:rsidR="00212142" w:rsidRDefault="00212142" w:rsidP="00212142">
            <w:pPr>
              <w:pStyle w:val="ListParagraph"/>
              <w:widowControl/>
              <w:numPr>
                <w:ilvl w:val="0"/>
                <w:numId w:val="37"/>
              </w:numPr>
              <w:autoSpaceDE/>
              <w:autoSpaceDN/>
              <w:ind w:left="0"/>
              <w:contextualSpacing/>
              <w:rPr>
                <w:rFonts w:cstheme="minorHAnsi"/>
              </w:rPr>
            </w:pPr>
            <w:r w:rsidRPr="00493D53">
              <w:rPr>
                <w:rFonts w:cstheme="minorHAnsi"/>
              </w:rPr>
              <w:t xml:space="preserve">Sing expressively with awareness and control of the expressive elements. </w:t>
            </w:r>
            <w:proofErr w:type="gramStart"/>
            <w:r w:rsidR="00614758">
              <w:rPr>
                <w:rFonts w:cstheme="minorHAnsi"/>
              </w:rPr>
              <w:t>e</w:t>
            </w:r>
            <w:r w:rsidRPr="00493D53">
              <w:rPr>
                <w:rFonts w:cstheme="minorHAnsi"/>
              </w:rPr>
              <w:t>.g.</w:t>
            </w:r>
            <w:proofErr w:type="gramEnd"/>
            <w:r w:rsidRPr="00493D53">
              <w:rPr>
                <w:rFonts w:cstheme="minorHAnsi"/>
              </w:rPr>
              <w:t xml:space="preserve"> timbre, tempo, dynamics. </w:t>
            </w:r>
          </w:p>
          <w:p w14:paraId="311D9DB6" w14:textId="77777777" w:rsidR="00614758" w:rsidRPr="00493D53" w:rsidRDefault="00614758" w:rsidP="00212142">
            <w:pPr>
              <w:pStyle w:val="ListParagraph"/>
              <w:widowControl/>
              <w:numPr>
                <w:ilvl w:val="0"/>
                <w:numId w:val="37"/>
              </w:numPr>
              <w:autoSpaceDE/>
              <w:autoSpaceDN/>
              <w:ind w:left="0"/>
              <w:contextualSpacing/>
              <w:rPr>
                <w:rFonts w:cstheme="minorHAnsi"/>
              </w:rPr>
            </w:pPr>
          </w:p>
          <w:p w14:paraId="6285634B" w14:textId="58382F66" w:rsidR="00212142" w:rsidRDefault="00212142" w:rsidP="00212142">
            <w:pPr>
              <w:pStyle w:val="ListParagraph"/>
              <w:widowControl/>
              <w:numPr>
                <w:ilvl w:val="0"/>
                <w:numId w:val="37"/>
              </w:numPr>
              <w:autoSpaceDE/>
              <w:autoSpaceDN/>
              <w:ind w:left="0"/>
              <w:contextualSpacing/>
              <w:rPr>
                <w:rFonts w:cstheme="minorHAnsi"/>
              </w:rPr>
            </w:pPr>
            <w:r w:rsidRPr="00493D53">
              <w:rPr>
                <w:rFonts w:cstheme="minorHAnsi"/>
              </w:rPr>
              <w:t>Understand how mouth shapes can affect voice sounds.</w:t>
            </w:r>
          </w:p>
          <w:p w14:paraId="7E7F458D" w14:textId="77777777" w:rsidR="00614758" w:rsidRPr="00493D53" w:rsidRDefault="00614758" w:rsidP="00212142">
            <w:pPr>
              <w:pStyle w:val="ListParagraph"/>
              <w:widowControl/>
              <w:numPr>
                <w:ilvl w:val="0"/>
                <w:numId w:val="37"/>
              </w:numPr>
              <w:autoSpaceDE/>
              <w:autoSpaceDN/>
              <w:ind w:left="0"/>
              <w:contextualSpacing/>
              <w:rPr>
                <w:rFonts w:cstheme="minorHAnsi"/>
              </w:rPr>
            </w:pPr>
          </w:p>
          <w:p w14:paraId="323F1F78" w14:textId="739C28D5" w:rsidR="00212142" w:rsidRDefault="00212142" w:rsidP="00212142">
            <w:pPr>
              <w:pStyle w:val="TableParagraph"/>
              <w:spacing w:line="231" w:lineRule="exact"/>
              <w:ind w:left="0"/>
              <w:rPr>
                <w:rFonts w:cstheme="minorHAnsi"/>
              </w:rPr>
            </w:pPr>
            <w:r w:rsidRPr="00493D53">
              <w:rPr>
                <w:rFonts w:cstheme="minorHAnsi"/>
              </w:rPr>
              <w:t>Internalise sounds by singing parts of a song ‘in their heads.’</w:t>
            </w:r>
          </w:p>
          <w:p w14:paraId="48D761E6" w14:textId="77777777" w:rsidR="00614758" w:rsidRDefault="00614758" w:rsidP="00212142">
            <w:pPr>
              <w:pStyle w:val="TableParagraph"/>
              <w:spacing w:line="231" w:lineRule="exact"/>
              <w:ind w:left="0"/>
              <w:rPr>
                <w:rFonts w:cstheme="minorHAnsi"/>
              </w:rPr>
            </w:pPr>
          </w:p>
          <w:p w14:paraId="41DC5BFB" w14:textId="70748040" w:rsidR="00212142" w:rsidRDefault="00212142" w:rsidP="00212142">
            <w:pPr>
              <w:pStyle w:val="ListParagraph"/>
              <w:widowControl/>
              <w:numPr>
                <w:ilvl w:val="0"/>
                <w:numId w:val="37"/>
              </w:numPr>
              <w:autoSpaceDE/>
              <w:autoSpaceDN/>
              <w:ind w:left="0"/>
              <w:contextualSpacing/>
            </w:pPr>
            <w:r w:rsidRPr="00493D53">
              <w:t>To perform using an increased number of notes</w:t>
            </w:r>
          </w:p>
          <w:p w14:paraId="4068F9EE" w14:textId="77777777" w:rsidR="00614758" w:rsidRPr="00493D53" w:rsidRDefault="00614758" w:rsidP="00212142">
            <w:pPr>
              <w:pStyle w:val="ListParagraph"/>
              <w:widowControl/>
              <w:numPr>
                <w:ilvl w:val="0"/>
                <w:numId w:val="37"/>
              </w:numPr>
              <w:autoSpaceDE/>
              <w:autoSpaceDN/>
              <w:ind w:left="0"/>
              <w:contextualSpacing/>
            </w:pPr>
          </w:p>
          <w:p w14:paraId="43F4A937" w14:textId="01159680" w:rsidR="00212142" w:rsidRDefault="00212142" w:rsidP="00212142">
            <w:pPr>
              <w:pStyle w:val="ListParagraph"/>
              <w:widowControl/>
              <w:numPr>
                <w:ilvl w:val="0"/>
                <w:numId w:val="37"/>
              </w:numPr>
              <w:autoSpaceDE/>
              <w:autoSpaceDN/>
              <w:ind w:left="0"/>
              <w:contextualSpacing/>
            </w:pPr>
            <w:r w:rsidRPr="00493D53">
              <w:t>Play from dot notation</w:t>
            </w:r>
          </w:p>
          <w:p w14:paraId="64C2A002" w14:textId="77777777" w:rsidR="004C437C" w:rsidRDefault="004C437C" w:rsidP="004C437C">
            <w:pPr>
              <w:pStyle w:val="TableParagraph"/>
              <w:spacing w:line="231" w:lineRule="exact"/>
              <w:ind w:left="0"/>
            </w:pPr>
          </w:p>
          <w:p w14:paraId="0E484501" w14:textId="1907CF33" w:rsidR="004C437C" w:rsidRDefault="004C437C" w:rsidP="004C437C">
            <w:pPr>
              <w:pStyle w:val="TableParagraph"/>
              <w:spacing w:line="231" w:lineRule="exact"/>
              <w:ind w:left="0"/>
            </w:pPr>
            <w:r w:rsidRPr="00493D53">
              <w:t>Perform being aware of the audience</w:t>
            </w:r>
          </w:p>
          <w:p w14:paraId="5BA4A5C0" w14:textId="5677A8DD" w:rsidR="004C437C" w:rsidRDefault="004C437C" w:rsidP="004C437C">
            <w:pPr>
              <w:pStyle w:val="TableParagraph"/>
              <w:spacing w:line="231" w:lineRule="exact"/>
              <w:ind w:left="0"/>
            </w:pPr>
          </w:p>
          <w:p w14:paraId="643B9301" w14:textId="77777777" w:rsidR="004C437C" w:rsidRPr="00493D53" w:rsidRDefault="004C437C" w:rsidP="004C437C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ind w:left="0"/>
              <w:contextualSpacing/>
            </w:pPr>
            <w:r w:rsidRPr="00493D53">
              <w:t>Perform in different ways</w:t>
            </w:r>
          </w:p>
          <w:p w14:paraId="369ABA99" w14:textId="4D04042B" w:rsidR="00D13F44" w:rsidRPr="00F37F16" w:rsidRDefault="00D13F44">
            <w:pPr>
              <w:pStyle w:val="TableParagraph"/>
              <w:ind w:right="354"/>
              <w:rPr>
                <w:rFonts w:ascii="Tw Cen MT" w:hAnsi="Tw Cen MT"/>
              </w:rPr>
            </w:pPr>
          </w:p>
        </w:tc>
        <w:tc>
          <w:tcPr>
            <w:tcW w:w="3179" w:type="dxa"/>
          </w:tcPr>
          <w:p w14:paraId="67121022" w14:textId="29F5B9A1" w:rsidR="008A1245" w:rsidRDefault="00614758" w:rsidP="008A1245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ind w:left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8A1245" w:rsidRPr="00E77218">
              <w:rPr>
                <w:rFonts w:cstheme="minorHAnsi"/>
              </w:rPr>
              <w:t xml:space="preserve">lay and perform in solo and ensemble contexts, using their voices and playing musical instruments with increasing accuracy, fluency, control and expression </w:t>
            </w:r>
          </w:p>
          <w:p w14:paraId="52DF18A0" w14:textId="77777777" w:rsidR="00614758" w:rsidRDefault="00614758" w:rsidP="008A1245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ind w:left="0"/>
              <w:contextualSpacing/>
              <w:rPr>
                <w:rFonts w:cstheme="minorHAnsi"/>
              </w:rPr>
            </w:pPr>
          </w:p>
          <w:p w14:paraId="1B5664F5" w14:textId="77777777" w:rsidR="00614758" w:rsidRDefault="008A1245" w:rsidP="008A1245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ind w:left="0"/>
              <w:contextualSpacing/>
              <w:rPr>
                <w:rFonts w:cstheme="minorHAnsi"/>
              </w:rPr>
            </w:pPr>
            <w:r w:rsidRPr="00E77218">
              <w:rPr>
                <w:rFonts w:cstheme="minorHAnsi"/>
              </w:rPr>
              <w:t xml:space="preserve">Show control, phrasing and expression in singing. </w:t>
            </w:r>
          </w:p>
          <w:p w14:paraId="30B5D579" w14:textId="77777777" w:rsidR="00614758" w:rsidRDefault="00614758" w:rsidP="008A1245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ind w:left="0"/>
              <w:contextualSpacing/>
              <w:rPr>
                <w:rFonts w:cstheme="minorHAnsi"/>
              </w:rPr>
            </w:pPr>
          </w:p>
          <w:p w14:paraId="238B185D" w14:textId="5C6BDACD" w:rsidR="008A1245" w:rsidRPr="00E77218" w:rsidRDefault="008A1245" w:rsidP="008A1245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ind w:left="0"/>
              <w:contextualSpacing/>
              <w:rPr>
                <w:rFonts w:cstheme="minorHAnsi"/>
              </w:rPr>
            </w:pPr>
            <w:r w:rsidRPr="00E77218">
              <w:rPr>
                <w:rFonts w:cstheme="minorHAnsi"/>
              </w:rPr>
              <w:t xml:space="preserve">Hold part in a round (pitch/structure). </w:t>
            </w:r>
          </w:p>
          <w:p w14:paraId="732778A5" w14:textId="77777777" w:rsidR="00614758" w:rsidRDefault="00614758" w:rsidP="008A1245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ind w:left="0"/>
              <w:contextualSpacing/>
              <w:rPr>
                <w:rFonts w:cstheme="minorHAnsi"/>
              </w:rPr>
            </w:pPr>
          </w:p>
          <w:p w14:paraId="26966B96" w14:textId="77777777" w:rsidR="00614758" w:rsidRDefault="008A1245" w:rsidP="008A1245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ind w:left="0"/>
              <w:contextualSpacing/>
              <w:rPr>
                <w:rFonts w:cstheme="minorHAnsi"/>
              </w:rPr>
            </w:pPr>
            <w:r w:rsidRPr="00E77218">
              <w:rPr>
                <w:rFonts w:cstheme="minorHAnsi"/>
              </w:rPr>
              <w:t>Perform in solo and ensemble contexts using a variety of techniques, confidently, expressively and in tune.</w:t>
            </w:r>
          </w:p>
          <w:p w14:paraId="2A326155" w14:textId="4C4C4F99" w:rsidR="008A1245" w:rsidRPr="00E77218" w:rsidRDefault="008A1245" w:rsidP="008A1245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ind w:left="0"/>
              <w:contextualSpacing/>
              <w:rPr>
                <w:rFonts w:cstheme="minorHAnsi"/>
              </w:rPr>
            </w:pPr>
            <w:r w:rsidRPr="00E77218">
              <w:rPr>
                <w:rFonts w:cstheme="minorHAnsi"/>
              </w:rPr>
              <w:t xml:space="preserve"> </w:t>
            </w:r>
          </w:p>
          <w:p w14:paraId="69CCC089" w14:textId="73AA2C83" w:rsidR="008A1245" w:rsidRDefault="008A1245" w:rsidP="008A1245">
            <w:pPr>
              <w:pStyle w:val="TableParagraph"/>
              <w:tabs>
                <w:tab w:val="left" w:pos="214"/>
              </w:tabs>
              <w:ind w:left="0"/>
              <w:rPr>
                <w:rFonts w:cstheme="minorHAnsi"/>
              </w:rPr>
            </w:pPr>
            <w:r w:rsidRPr="00E77218">
              <w:rPr>
                <w:rFonts w:cstheme="minorHAnsi"/>
              </w:rPr>
              <w:t>Improvise on own with increasing aural memory</w:t>
            </w:r>
          </w:p>
          <w:p w14:paraId="627A8151" w14:textId="77777777" w:rsidR="00614758" w:rsidRDefault="00614758" w:rsidP="008A1245">
            <w:pPr>
              <w:pStyle w:val="TableParagraph"/>
              <w:tabs>
                <w:tab w:val="left" w:pos="214"/>
              </w:tabs>
              <w:ind w:left="0"/>
              <w:rPr>
                <w:rFonts w:cstheme="minorHAnsi"/>
              </w:rPr>
            </w:pPr>
          </w:p>
          <w:p w14:paraId="08CAC0F7" w14:textId="77777777" w:rsidR="008A1245" w:rsidRDefault="008A1245" w:rsidP="008A1245">
            <w:pPr>
              <w:pStyle w:val="TableParagraph"/>
              <w:tabs>
                <w:tab w:val="left" w:pos="214"/>
              </w:tabs>
              <w:ind w:left="0"/>
              <w:rPr>
                <w:rFonts w:cstheme="minorHAnsi"/>
              </w:rPr>
            </w:pPr>
          </w:p>
          <w:p w14:paraId="2171E8EB" w14:textId="454040D5" w:rsidR="00D13F44" w:rsidRPr="00282F58" w:rsidRDefault="00D13F44" w:rsidP="00282F58">
            <w:pPr>
              <w:pStyle w:val="ListParagraph"/>
              <w:widowControl/>
              <w:autoSpaceDE/>
              <w:autoSpaceDN/>
              <w:contextualSpacing/>
              <w:rPr>
                <w:rFonts w:cstheme="minorHAnsi"/>
              </w:rPr>
            </w:pPr>
          </w:p>
        </w:tc>
        <w:tc>
          <w:tcPr>
            <w:tcW w:w="3180" w:type="dxa"/>
          </w:tcPr>
          <w:p w14:paraId="5D1EEB0A" w14:textId="6E90A4DB" w:rsidR="008A1245" w:rsidRDefault="008A1245" w:rsidP="008A1245">
            <w:pPr>
              <w:widowControl/>
              <w:autoSpaceDE/>
              <w:autoSpaceDN/>
              <w:contextualSpacing/>
            </w:pPr>
            <w:r w:rsidRPr="00493D53">
              <w:t>Perform songs from memory with awareness of the audience</w:t>
            </w:r>
          </w:p>
          <w:p w14:paraId="3E116948" w14:textId="77777777" w:rsidR="00282F58" w:rsidRDefault="00282F58" w:rsidP="008A1245">
            <w:pPr>
              <w:widowControl/>
              <w:autoSpaceDE/>
              <w:autoSpaceDN/>
              <w:contextualSpacing/>
            </w:pPr>
          </w:p>
          <w:p w14:paraId="062BCA3C" w14:textId="3D00D595" w:rsidR="008A1245" w:rsidRDefault="008A1245" w:rsidP="008A1245">
            <w:pPr>
              <w:widowControl/>
              <w:autoSpaceDE/>
              <w:autoSpaceDN/>
              <w:contextualSpacing/>
              <w:rPr>
                <w:rFonts w:cstheme="minorHAnsi"/>
              </w:rPr>
            </w:pPr>
            <w:r w:rsidRPr="00D836A3">
              <w:rPr>
                <w:rFonts w:cstheme="minorHAnsi"/>
              </w:rPr>
              <w:t>To perform with accuracy, control and expression</w:t>
            </w:r>
          </w:p>
          <w:p w14:paraId="640E9A94" w14:textId="77777777" w:rsidR="00282F58" w:rsidRPr="00D836A3" w:rsidRDefault="00282F58" w:rsidP="008A1245">
            <w:pPr>
              <w:widowControl/>
              <w:autoSpaceDE/>
              <w:autoSpaceDN/>
              <w:contextualSpacing/>
              <w:rPr>
                <w:rFonts w:cstheme="minorHAnsi"/>
              </w:rPr>
            </w:pPr>
          </w:p>
          <w:p w14:paraId="5BF7C3BB" w14:textId="2A51D2F8" w:rsidR="00614758" w:rsidRDefault="00614758" w:rsidP="00614758">
            <w:pPr>
              <w:widowControl/>
              <w:autoSpaceDE/>
              <w:autoSpaceDN/>
              <w:contextualSpacing/>
            </w:pPr>
            <w:r w:rsidRPr="00493D53">
              <w:t>Sing and perform confidently</w:t>
            </w:r>
          </w:p>
          <w:p w14:paraId="2017404C" w14:textId="77777777" w:rsidR="00282F58" w:rsidRDefault="00282F58" w:rsidP="00614758">
            <w:pPr>
              <w:widowControl/>
              <w:autoSpaceDE/>
              <w:autoSpaceDN/>
              <w:contextualSpacing/>
            </w:pPr>
          </w:p>
          <w:p w14:paraId="4B1CB559" w14:textId="370A7309" w:rsidR="00614758" w:rsidRDefault="00614758" w:rsidP="00614758">
            <w:pPr>
              <w:widowControl/>
              <w:autoSpaceDE/>
              <w:autoSpaceDN/>
              <w:contextualSpacing/>
            </w:pPr>
            <w:r w:rsidRPr="00493D53">
              <w:t>To sing in solo, unison and parts</w:t>
            </w:r>
          </w:p>
          <w:p w14:paraId="26EBE86D" w14:textId="77777777" w:rsidR="00282F58" w:rsidRPr="00493D53" w:rsidRDefault="00282F58" w:rsidP="00614758">
            <w:pPr>
              <w:widowControl/>
              <w:autoSpaceDE/>
              <w:autoSpaceDN/>
              <w:contextualSpacing/>
            </w:pPr>
          </w:p>
          <w:p w14:paraId="2765FE0F" w14:textId="4340745D" w:rsidR="00614758" w:rsidRDefault="00614758" w:rsidP="00614758">
            <w:pPr>
              <w:widowControl/>
              <w:autoSpaceDE/>
              <w:autoSpaceDN/>
              <w:contextualSpacing/>
            </w:pPr>
            <w:r w:rsidRPr="00493D53">
              <w:t>To sing from memory with confidence and expression</w:t>
            </w:r>
          </w:p>
          <w:p w14:paraId="1ABCFAAA" w14:textId="77777777" w:rsidR="00282F58" w:rsidRPr="00493D53" w:rsidRDefault="00282F58" w:rsidP="00614758">
            <w:pPr>
              <w:widowControl/>
              <w:autoSpaceDE/>
              <w:autoSpaceDN/>
              <w:contextualSpacing/>
            </w:pPr>
          </w:p>
          <w:p w14:paraId="0ED0606A" w14:textId="5EE90E4B" w:rsidR="00614758" w:rsidRDefault="00614758" w:rsidP="00614758">
            <w:pPr>
              <w:widowControl/>
              <w:autoSpaceDE/>
              <w:autoSpaceDN/>
              <w:contextualSpacing/>
            </w:pPr>
            <w:r w:rsidRPr="00493D53">
              <w:t>To identify phases within a song and understand how to use their breath for control</w:t>
            </w:r>
          </w:p>
          <w:p w14:paraId="2DD6387A" w14:textId="77777777" w:rsidR="00282F58" w:rsidRPr="00493D53" w:rsidRDefault="00282F58" w:rsidP="00614758">
            <w:pPr>
              <w:widowControl/>
              <w:autoSpaceDE/>
              <w:autoSpaceDN/>
              <w:contextualSpacing/>
            </w:pPr>
          </w:p>
          <w:p w14:paraId="6B0F899D" w14:textId="0E416303" w:rsidR="00614758" w:rsidRDefault="00614758" w:rsidP="00614758">
            <w:pPr>
              <w:widowControl/>
              <w:autoSpaceDE/>
              <w:autoSpaceDN/>
              <w:contextualSpacing/>
            </w:pPr>
            <w:r w:rsidRPr="00493D53">
              <w:t>To sing with clear dictation and control</w:t>
            </w:r>
          </w:p>
          <w:p w14:paraId="7D801086" w14:textId="77777777" w:rsidR="00282F58" w:rsidRPr="00493D53" w:rsidRDefault="00282F58" w:rsidP="00614758">
            <w:pPr>
              <w:widowControl/>
              <w:autoSpaceDE/>
              <w:autoSpaceDN/>
              <w:contextualSpacing/>
            </w:pPr>
          </w:p>
          <w:p w14:paraId="4E1F3456" w14:textId="3506EBDA" w:rsidR="00614758" w:rsidRDefault="00614758" w:rsidP="00614758">
            <w:pPr>
              <w:widowControl/>
              <w:autoSpaceDE/>
              <w:autoSpaceDN/>
              <w:contextualSpacing/>
            </w:pPr>
            <w:r w:rsidRPr="00493D53">
              <w:t>To be aware of the audience when performing</w:t>
            </w:r>
          </w:p>
          <w:p w14:paraId="6592D7BE" w14:textId="77777777" w:rsidR="00282F58" w:rsidRDefault="00282F58" w:rsidP="00614758">
            <w:pPr>
              <w:widowControl/>
              <w:autoSpaceDE/>
              <w:autoSpaceDN/>
              <w:contextualSpacing/>
            </w:pPr>
          </w:p>
          <w:p w14:paraId="46DE5F38" w14:textId="56BA5685" w:rsidR="00614758" w:rsidRPr="00282F58" w:rsidRDefault="00614758" w:rsidP="008A1245">
            <w:pPr>
              <w:widowControl/>
              <w:autoSpaceDE/>
              <w:autoSpaceDN/>
              <w:contextualSpacing/>
            </w:pPr>
            <w:r w:rsidRPr="00493D53">
              <w:t>To sing in solo, unison and parts</w:t>
            </w:r>
          </w:p>
          <w:p w14:paraId="36805A57" w14:textId="2E20C8D4" w:rsidR="00D13F44" w:rsidRPr="00F37F16" w:rsidRDefault="00D13F44">
            <w:pPr>
              <w:pStyle w:val="TableParagraph"/>
              <w:ind w:left="106" w:right="206"/>
              <w:rPr>
                <w:rFonts w:ascii="Tw Cen MT" w:hAnsi="Tw Cen MT"/>
              </w:rPr>
            </w:pPr>
          </w:p>
        </w:tc>
      </w:tr>
      <w:tr w:rsidR="00D13F44" w14:paraId="437A1CFC" w14:textId="77777777" w:rsidTr="00282F58">
        <w:trPr>
          <w:cantSplit/>
          <w:trHeight w:val="3426"/>
        </w:trPr>
        <w:tc>
          <w:tcPr>
            <w:tcW w:w="604" w:type="dxa"/>
            <w:shd w:val="clear" w:color="auto" w:fill="C2D69B" w:themeFill="accent3" w:themeFillTint="99"/>
            <w:textDirection w:val="btLr"/>
          </w:tcPr>
          <w:p w14:paraId="5C351650" w14:textId="77777777" w:rsidR="008464CC" w:rsidRPr="00E03661" w:rsidRDefault="008464CC" w:rsidP="008464CC">
            <w:pPr>
              <w:pStyle w:val="TableParagraph"/>
              <w:ind w:left="177" w:right="166" w:firstLine="98"/>
              <w:jc w:val="center"/>
              <w:rPr>
                <w:rFonts w:ascii="Tw Cen MT" w:hAnsi="Tw Cen MT"/>
                <w:sz w:val="24"/>
                <w:szCs w:val="24"/>
              </w:rPr>
            </w:pPr>
          </w:p>
          <w:p w14:paraId="7C7EBE75" w14:textId="083E61A8" w:rsidR="00D13F44" w:rsidRPr="00E03661" w:rsidRDefault="008464CC" w:rsidP="008464CC">
            <w:pPr>
              <w:pStyle w:val="TableParagraph"/>
              <w:ind w:left="177" w:right="166" w:firstLine="98"/>
              <w:jc w:val="center"/>
              <w:rPr>
                <w:rFonts w:ascii="Tw Cen MT" w:hAnsi="Tw Cen MT"/>
                <w:sz w:val="24"/>
                <w:szCs w:val="24"/>
              </w:rPr>
            </w:pPr>
            <w:r w:rsidRPr="00E03661">
              <w:rPr>
                <w:rFonts w:ascii="Tw Cen MT" w:hAnsi="Tw Cen MT"/>
                <w:sz w:val="24"/>
                <w:szCs w:val="24"/>
              </w:rPr>
              <w:t>COMPOSING</w:t>
            </w:r>
          </w:p>
        </w:tc>
        <w:tc>
          <w:tcPr>
            <w:tcW w:w="3179" w:type="dxa"/>
          </w:tcPr>
          <w:p w14:paraId="7914C106" w14:textId="16050EE1" w:rsidR="005605BB" w:rsidRDefault="005605BB" w:rsidP="005605BB">
            <w:pPr>
              <w:widowControl/>
              <w:autoSpaceDE/>
              <w:autoSpaceDN/>
              <w:contextualSpacing/>
            </w:pPr>
            <w:r>
              <w:t>Explores and learns how sounds can be changed (30-50 months)</w:t>
            </w:r>
          </w:p>
          <w:p w14:paraId="5B187AB2" w14:textId="77777777" w:rsidR="005605BB" w:rsidRPr="00D64EAB" w:rsidRDefault="005605BB" w:rsidP="005605BB">
            <w:pPr>
              <w:widowControl/>
              <w:autoSpaceDE/>
              <w:autoSpaceDN/>
              <w:contextualSpacing/>
              <w:rPr>
                <w:rFonts w:ascii="Verdana" w:hAnsi="Verdana"/>
                <w:sz w:val="18"/>
                <w:szCs w:val="18"/>
              </w:rPr>
            </w:pPr>
          </w:p>
          <w:p w14:paraId="0EC5E3B2" w14:textId="2C3DF782" w:rsidR="00D13F44" w:rsidRPr="00F37F16" w:rsidRDefault="005605BB" w:rsidP="005605BB">
            <w:pPr>
              <w:pStyle w:val="TableParagraph"/>
              <w:tabs>
                <w:tab w:val="left" w:pos="214"/>
              </w:tabs>
              <w:ind w:left="0"/>
              <w:rPr>
                <w:rFonts w:ascii="Tw Cen MT" w:hAnsi="Tw Cen MT"/>
              </w:rPr>
            </w:pPr>
            <w:r>
              <w:t>Explores the different sounds of instruments (40-60 months)</w:t>
            </w:r>
          </w:p>
        </w:tc>
        <w:tc>
          <w:tcPr>
            <w:tcW w:w="3179" w:type="dxa"/>
          </w:tcPr>
          <w:p w14:paraId="63BA8DD2" w14:textId="5527EEE8" w:rsidR="005605BB" w:rsidRDefault="005605BB" w:rsidP="005605BB">
            <w:pPr>
              <w:widowControl/>
              <w:autoSpaceDE/>
              <w:autoSpaceDN/>
              <w:contextualSpacing/>
              <w:rPr>
                <w:rFonts w:cstheme="minorHAnsi"/>
              </w:rPr>
            </w:pPr>
            <w:r w:rsidRPr="00D64EAB">
              <w:rPr>
                <w:rFonts w:cstheme="minorHAnsi"/>
              </w:rPr>
              <w:t xml:space="preserve">Make and control long and short sounds (duration). </w:t>
            </w:r>
          </w:p>
          <w:p w14:paraId="780517DD" w14:textId="77777777" w:rsidR="005605BB" w:rsidRPr="00D64EAB" w:rsidRDefault="005605BB" w:rsidP="005605BB">
            <w:pPr>
              <w:widowControl/>
              <w:autoSpaceDE/>
              <w:autoSpaceDN/>
              <w:contextualSpacing/>
              <w:rPr>
                <w:rFonts w:cstheme="minorHAnsi"/>
              </w:rPr>
            </w:pPr>
          </w:p>
          <w:p w14:paraId="39CA201A" w14:textId="76717477" w:rsidR="003E38DD" w:rsidRDefault="003E38DD" w:rsidP="003E38DD">
            <w:pPr>
              <w:widowControl/>
              <w:autoSpaceDE/>
              <w:autoSpaceDN/>
              <w:contextualSpacing/>
              <w:rPr>
                <w:rFonts w:cstheme="minorHAnsi"/>
              </w:rPr>
            </w:pPr>
            <w:r w:rsidRPr="00D64EAB">
              <w:rPr>
                <w:rFonts w:cstheme="minorHAnsi"/>
              </w:rPr>
              <w:t xml:space="preserve">Make a sequence of long and short sounds with help (duration). </w:t>
            </w:r>
          </w:p>
          <w:p w14:paraId="798DEABE" w14:textId="77777777" w:rsidR="005605BB" w:rsidRPr="00D64EAB" w:rsidRDefault="005605BB" w:rsidP="003E38DD">
            <w:pPr>
              <w:widowControl/>
              <w:autoSpaceDE/>
              <w:autoSpaceDN/>
              <w:contextualSpacing/>
              <w:rPr>
                <w:rFonts w:cstheme="minorHAnsi"/>
              </w:rPr>
            </w:pPr>
          </w:p>
          <w:p w14:paraId="1A3E65CE" w14:textId="5473826B" w:rsidR="003E38DD" w:rsidRDefault="003E38DD" w:rsidP="003E38DD">
            <w:pPr>
              <w:widowControl/>
              <w:autoSpaceDE/>
              <w:autoSpaceDN/>
              <w:contextualSpacing/>
              <w:rPr>
                <w:rFonts w:cstheme="minorHAnsi"/>
              </w:rPr>
            </w:pPr>
            <w:r w:rsidRPr="00D64EAB">
              <w:rPr>
                <w:rFonts w:cstheme="minorHAnsi"/>
              </w:rPr>
              <w:t xml:space="preserve">Clap longer rhythms with help. </w:t>
            </w:r>
          </w:p>
          <w:p w14:paraId="6E5F2566" w14:textId="77777777" w:rsidR="005605BB" w:rsidRPr="00D64EAB" w:rsidRDefault="005605BB" w:rsidP="003E38DD">
            <w:pPr>
              <w:widowControl/>
              <w:autoSpaceDE/>
              <w:autoSpaceDN/>
              <w:contextualSpacing/>
              <w:rPr>
                <w:rFonts w:cstheme="minorHAnsi"/>
              </w:rPr>
            </w:pPr>
          </w:p>
          <w:p w14:paraId="66D459F0" w14:textId="532AB4C9" w:rsidR="003E38DD" w:rsidRDefault="003E38DD" w:rsidP="003E38DD">
            <w:pPr>
              <w:widowControl/>
              <w:autoSpaceDE/>
              <w:autoSpaceDN/>
              <w:contextualSpacing/>
              <w:rPr>
                <w:rFonts w:cstheme="minorHAnsi"/>
              </w:rPr>
            </w:pPr>
            <w:r w:rsidRPr="00D64EAB">
              <w:rPr>
                <w:rFonts w:cstheme="minorHAnsi"/>
              </w:rPr>
              <w:t>Make different sounds (high and low– pitch; loud and quiet– dynamics; fast and slow-tempo; quality of the sound</w:t>
            </w:r>
            <w:r>
              <w:rPr>
                <w:rFonts w:cstheme="minorHAnsi"/>
              </w:rPr>
              <w:t xml:space="preserve">, </w:t>
            </w:r>
            <w:proofErr w:type="gramStart"/>
            <w:r>
              <w:rPr>
                <w:rFonts w:cstheme="minorHAnsi"/>
              </w:rPr>
              <w:t>e.g.</w:t>
            </w:r>
            <w:proofErr w:type="gramEnd"/>
            <w:r>
              <w:rPr>
                <w:rFonts w:cstheme="minorHAnsi"/>
              </w:rPr>
              <w:t xml:space="preserve"> </w:t>
            </w:r>
            <w:r w:rsidRPr="00D64EAB">
              <w:rPr>
                <w:rFonts w:cstheme="minorHAnsi"/>
              </w:rPr>
              <w:t>smooth, crisp, scratchy, rattling, tinkling etc.– timbre)</w:t>
            </w:r>
          </w:p>
          <w:p w14:paraId="2866713E" w14:textId="77777777" w:rsidR="005605BB" w:rsidRDefault="005605BB" w:rsidP="003E38DD">
            <w:pPr>
              <w:widowControl/>
              <w:autoSpaceDE/>
              <w:autoSpaceDN/>
              <w:contextualSpacing/>
              <w:rPr>
                <w:rFonts w:cstheme="minorHAnsi"/>
              </w:rPr>
            </w:pPr>
          </w:p>
          <w:p w14:paraId="36BA836E" w14:textId="77777777" w:rsidR="003E38DD" w:rsidRDefault="003E38DD" w:rsidP="003E38DD">
            <w:pPr>
              <w:pStyle w:val="TableParagraph"/>
              <w:tabs>
                <w:tab w:val="left" w:pos="214"/>
              </w:tabs>
              <w:ind w:left="0"/>
              <w:rPr>
                <w:rFonts w:cstheme="minorHAnsi"/>
              </w:rPr>
            </w:pPr>
            <w:r w:rsidRPr="00E77218">
              <w:rPr>
                <w:rFonts w:cstheme="minorHAnsi"/>
              </w:rPr>
              <w:t>Choose sounds to represent different things (ideas, thoughts, feelings, moods etc.).</w:t>
            </w:r>
          </w:p>
          <w:p w14:paraId="648AAA77" w14:textId="77777777" w:rsidR="003E38DD" w:rsidRPr="00D64EAB" w:rsidRDefault="003E38DD" w:rsidP="003E38DD">
            <w:pPr>
              <w:widowControl/>
              <w:autoSpaceDE/>
              <w:autoSpaceDN/>
              <w:contextualSpacing/>
              <w:rPr>
                <w:rFonts w:cstheme="minorHAnsi"/>
              </w:rPr>
            </w:pPr>
          </w:p>
          <w:p w14:paraId="4D958D3B" w14:textId="10922160" w:rsidR="00D13F44" w:rsidRPr="00F37F16" w:rsidRDefault="00D13F44">
            <w:pPr>
              <w:pStyle w:val="TableParagraph"/>
              <w:numPr>
                <w:ilvl w:val="0"/>
                <w:numId w:val="16"/>
              </w:numPr>
              <w:tabs>
                <w:tab w:val="left" w:pos="214"/>
              </w:tabs>
              <w:ind w:right="155" w:firstLine="0"/>
              <w:jc w:val="both"/>
              <w:rPr>
                <w:rFonts w:ascii="Tw Cen MT" w:hAnsi="Tw Cen MT"/>
              </w:rPr>
            </w:pPr>
          </w:p>
        </w:tc>
        <w:tc>
          <w:tcPr>
            <w:tcW w:w="3179" w:type="dxa"/>
          </w:tcPr>
          <w:p w14:paraId="46148CB7" w14:textId="2FCF0F07" w:rsidR="007D7F34" w:rsidRDefault="007D7F34" w:rsidP="007D7F34">
            <w:pPr>
              <w:widowControl/>
              <w:autoSpaceDE/>
              <w:autoSpaceDN/>
              <w:contextualSpacing/>
              <w:rPr>
                <w:rFonts w:cstheme="minorHAnsi"/>
              </w:rPr>
            </w:pPr>
            <w:r w:rsidRPr="00493D53">
              <w:rPr>
                <w:rFonts w:cstheme="minorHAnsi"/>
              </w:rPr>
              <w:t>To create sounds for a specific effect</w:t>
            </w:r>
          </w:p>
          <w:p w14:paraId="358055DC" w14:textId="77777777" w:rsidR="00282F58" w:rsidRPr="00493D53" w:rsidRDefault="00282F58" w:rsidP="007D7F34">
            <w:pPr>
              <w:widowControl/>
              <w:autoSpaceDE/>
              <w:autoSpaceDN/>
              <w:contextualSpacing/>
              <w:rPr>
                <w:rFonts w:cstheme="minorHAnsi"/>
              </w:rPr>
            </w:pPr>
          </w:p>
          <w:p w14:paraId="1D6717AF" w14:textId="176ABC5B" w:rsidR="007D7F34" w:rsidRDefault="007D7F34" w:rsidP="007D7F34">
            <w:pPr>
              <w:widowControl/>
              <w:autoSpaceDE/>
              <w:autoSpaceDN/>
              <w:contextualSpacing/>
              <w:rPr>
                <w:rFonts w:cstheme="minorHAnsi"/>
              </w:rPr>
            </w:pPr>
            <w:r w:rsidRPr="00493D53">
              <w:rPr>
                <w:rFonts w:cstheme="minorHAnsi"/>
              </w:rPr>
              <w:t>To choose instruments based upon the sounds they create</w:t>
            </w:r>
          </w:p>
          <w:p w14:paraId="74C8A3F4" w14:textId="77777777" w:rsidR="00282F58" w:rsidRPr="00493D53" w:rsidRDefault="00282F58" w:rsidP="007D7F34">
            <w:pPr>
              <w:widowControl/>
              <w:autoSpaceDE/>
              <w:autoSpaceDN/>
              <w:contextualSpacing/>
              <w:rPr>
                <w:rFonts w:cstheme="minorHAnsi"/>
              </w:rPr>
            </w:pPr>
          </w:p>
          <w:p w14:paraId="1A444CC9" w14:textId="7EAB43FF" w:rsidR="007D7F34" w:rsidRDefault="007D7F34" w:rsidP="007D7F34">
            <w:pPr>
              <w:widowControl/>
              <w:autoSpaceDE/>
              <w:autoSpaceDN/>
              <w:contextualSpacing/>
              <w:rPr>
                <w:rFonts w:cstheme="minorHAnsi"/>
              </w:rPr>
            </w:pPr>
            <w:r w:rsidRPr="00493D53">
              <w:rPr>
                <w:rFonts w:cstheme="minorHAnsi"/>
              </w:rPr>
              <w:t>Contribute to a group / class composition piece</w:t>
            </w:r>
          </w:p>
          <w:p w14:paraId="0B5C8573" w14:textId="77777777" w:rsidR="00282F58" w:rsidRPr="00493D53" w:rsidRDefault="00282F58" w:rsidP="007D7F34">
            <w:pPr>
              <w:widowControl/>
              <w:autoSpaceDE/>
              <w:autoSpaceDN/>
              <w:contextualSpacing/>
              <w:rPr>
                <w:rFonts w:cstheme="minorHAnsi"/>
              </w:rPr>
            </w:pPr>
          </w:p>
          <w:p w14:paraId="49427A69" w14:textId="77785155" w:rsidR="007D7F34" w:rsidRDefault="007D7F34" w:rsidP="007D7F34">
            <w:pPr>
              <w:widowControl/>
              <w:autoSpaceDE/>
              <w:autoSpaceDN/>
              <w:contextualSpacing/>
              <w:rPr>
                <w:rFonts w:cstheme="minorHAnsi"/>
              </w:rPr>
            </w:pPr>
            <w:r w:rsidRPr="00493D53">
              <w:rPr>
                <w:rFonts w:cstheme="minorHAnsi"/>
              </w:rPr>
              <w:t>To identify and keep temp</w:t>
            </w:r>
            <w:r>
              <w:rPr>
                <w:rFonts w:cstheme="minorHAnsi"/>
              </w:rPr>
              <w:t>o</w:t>
            </w:r>
          </w:p>
          <w:p w14:paraId="5DD531CC" w14:textId="77777777" w:rsidR="00282F58" w:rsidRDefault="00282F58" w:rsidP="007D7F34">
            <w:pPr>
              <w:widowControl/>
              <w:autoSpaceDE/>
              <w:autoSpaceDN/>
              <w:contextualSpacing/>
              <w:rPr>
                <w:rFonts w:cstheme="minorHAnsi"/>
              </w:rPr>
            </w:pPr>
          </w:p>
          <w:p w14:paraId="1E051F19" w14:textId="56E44C21" w:rsidR="007D7F34" w:rsidRDefault="007D7F34" w:rsidP="007D7F34">
            <w:pPr>
              <w:widowControl/>
              <w:autoSpaceDE/>
              <w:autoSpaceDN/>
              <w:contextualSpacing/>
            </w:pPr>
            <w:r w:rsidRPr="00E7733E">
              <w:t>To perform rhythmical patterns and accompaniments, keeping a steady pulse</w:t>
            </w:r>
          </w:p>
          <w:p w14:paraId="0F4972D8" w14:textId="77777777" w:rsidR="00282F58" w:rsidRPr="00E7733E" w:rsidRDefault="00282F58" w:rsidP="007D7F34">
            <w:pPr>
              <w:widowControl/>
              <w:autoSpaceDE/>
              <w:autoSpaceDN/>
              <w:contextualSpacing/>
            </w:pPr>
          </w:p>
          <w:p w14:paraId="4586CF55" w14:textId="0FC78EAE" w:rsidR="007D7F34" w:rsidRDefault="007D7F34" w:rsidP="007D7F34">
            <w:pPr>
              <w:widowControl/>
              <w:autoSpaceDE/>
              <w:autoSpaceDN/>
              <w:contextualSpacing/>
            </w:pPr>
            <w:r w:rsidRPr="00E7733E">
              <w:t>Use clapping to the beat to accompany a chant or song</w:t>
            </w:r>
          </w:p>
          <w:p w14:paraId="75B96440" w14:textId="77777777" w:rsidR="00282F58" w:rsidRPr="00A03EAC" w:rsidRDefault="00282F58" w:rsidP="007D7F34">
            <w:pPr>
              <w:widowControl/>
              <w:autoSpaceDE/>
              <w:autoSpaceDN/>
              <w:contextualSpacing/>
              <w:rPr>
                <w:rFonts w:cstheme="minorHAnsi"/>
              </w:rPr>
            </w:pPr>
          </w:p>
          <w:p w14:paraId="722B3940" w14:textId="43FB08EC" w:rsidR="00D13F44" w:rsidRPr="00F37F16" w:rsidRDefault="00D13F44" w:rsidP="004C437C">
            <w:pPr>
              <w:widowControl/>
              <w:autoSpaceDE/>
              <w:autoSpaceDN/>
              <w:contextualSpacing/>
              <w:rPr>
                <w:rFonts w:ascii="Tw Cen MT" w:hAnsi="Tw Cen MT"/>
              </w:rPr>
            </w:pPr>
          </w:p>
        </w:tc>
        <w:tc>
          <w:tcPr>
            <w:tcW w:w="3180" w:type="dxa"/>
          </w:tcPr>
          <w:p w14:paraId="4B5E84CE" w14:textId="09016A50" w:rsidR="00212142" w:rsidRDefault="00212142" w:rsidP="00212142">
            <w:pPr>
              <w:pStyle w:val="ListParagraph"/>
              <w:widowControl/>
              <w:autoSpaceDE/>
              <w:autoSpaceDN/>
              <w:contextualSpacing/>
              <w:rPr>
                <w:rFonts w:cstheme="minorHAnsi"/>
              </w:rPr>
            </w:pPr>
            <w:r w:rsidRPr="00E77218">
              <w:rPr>
                <w:rFonts w:cstheme="minorHAnsi"/>
              </w:rPr>
              <w:t xml:space="preserve">Use musical dimensions together to compose music. </w:t>
            </w:r>
          </w:p>
          <w:p w14:paraId="165829B3" w14:textId="77777777" w:rsidR="004C437C" w:rsidRPr="00E77218" w:rsidRDefault="004C437C" w:rsidP="00212142">
            <w:pPr>
              <w:pStyle w:val="ListParagraph"/>
              <w:widowControl/>
              <w:autoSpaceDE/>
              <w:autoSpaceDN/>
              <w:contextualSpacing/>
              <w:rPr>
                <w:rFonts w:cstheme="minorHAnsi"/>
              </w:rPr>
            </w:pPr>
          </w:p>
          <w:p w14:paraId="0419B2F9" w14:textId="0D0B58E2" w:rsidR="00212142" w:rsidRDefault="00212142" w:rsidP="00212142">
            <w:pPr>
              <w:pStyle w:val="ListParagraph"/>
              <w:widowControl/>
              <w:autoSpaceDE/>
              <w:autoSpaceDN/>
              <w:contextualSpacing/>
              <w:rPr>
                <w:rFonts w:cstheme="minorHAnsi"/>
              </w:rPr>
            </w:pPr>
            <w:r w:rsidRPr="00E77218">
              <w:rPr>
                <w:rFonts w:cstheme="minorHAnsi"/>
              </w:rPr>
              <w:t>Play with a sound then</w:t>
            </w:r>
            <w:r w:rsidR="004C437C">
              <w:rPr>
                <w:rFonts w:cstheme="minorHAnsi"/>
              </w:rPr>
              <w:t xml:space="preserve"> </w:t>
            </w:r>
            <w:r w:rsidRPr="00E77218">
              <w:rPr>
                <w:rFonts w:cstheme="minorHAnsi"/>
              </w:rPr>
              <w:t xml:space="preserve">symbol approach. </w:t>
            </w:r>
          </w:p>
          <w:p w14:paraId="129E8A47" w14:textId="77777777" w:rsidR="004C437C" w:rsidRPr="00E77218" w:rsidRDefault="004C437C" w:rsidP="00212142">
            <w:pPr>
              <w:pStyle w:val="ListParagraph"/>
              <w:widowControl/>
              <w:autoSpaceDE/>
              <w:autoSpaceDN/>
              <w:contextualSpacing/>
              <w:rPr>
                <w:rFonts w:cstheme="minorHAnsi"/>
              </w:rPr>
            </w:pPr>
          </w:p>
          <w:p w14:paraId="68F3AFA7" w14:textId="075D97E4" w:rsidR="00212142" w:rsidRDefault="00212142" w:rsidP="00212142">
            <w:pPr>
              <w:pStyle w:val="ListParagraph"/>
              <w:widowControl/>
              <w:autoSpaceDE/>
              <w:autoSpaceDN/>
              <w:contextualSpacing/>
              <w:rPr>
                <w:rFonts w:cstheme="minorHAnsi"/>
              </w:rPr>
            </w:pPr>
            <w:r w:rsidRPr="00E77218">
              <w:rPr>
                <w:rFonts w:cstheme="minorHAnsi"/>
              </w:rPr>
              <w:t>Use silence for effect and know symbol for a rest (duration)</w:t>
            </w:r>
          </w:p>
          <w:p w14:paraId="2C98CBBD" w14:textId="77777777" w:rsidR="004C437C" w:rsidRPr="00E77218" w:rsidRDefault="004C437C" w:rsidP="00212142">
            <w:pPr>
              <w:pStyle w:val="ListParagraph"/>
              <w:widowControl/>
              <w:autoSpaceDE/>
              <w:autoSpaceDN/>
              <w:contextualSpacing/>
              <w:rPr>
                <w:rFonts w:cstheme="minorHAnsi"/>
              </w:rPr>
            </w:pPr>
          </w:p>
          <w:p w14:paraId="67A69885" w14:textId="7CCCD731" w:rsidR="00212142" w:rsidRDefault="00212142" w:rsidP="00212142">
            <w:pPr>
              <w:pStyle w:val="ListParagraph"/>
              <w:widowControl/>
              <w:autoSpaceDE/>
              <w:autoSpaceDN/>
              <w:contextualSpacing/>
              <w:rPr>
                <w:rFonts w:cstheme="minorHAnsi"/>
              </w:rPr>
            </w:pPr>
            <w:r w:rsidRPr="00E77218">
              <w:rPr>
                <w:rFonts w:cstheme="minorHAnsi"/>
              </w:rPr>
              <w:t xml:space="preserve">Compose and perform melodies using two or three notes. </w:t>
            </w:r>
          </w:p>
          <w:p w14:paraId="59686238" w14:textId="77777777" w:rsidR="004C437C" w:rsidRPr="00E77218" w:rsidRDefault="004C437C" w:rsidP="00212142">
            <w:pPr>
              <w:pStyle w:val="ListParagraph"/>
              <w:widowControl/>
              <w:autoSpaceDE/>
              <w:autoSpaceDN/>
              <w:contextualSpacing/>
              <w:rPr>
                <w:rFonts w:cstheme="minorHAnsi"/>
              </w:rPr>
            </w:pPr>
          </w:p>
          <w:p w14:paraId="7D361402" w14:textId="148CDC15" w:rsidR="00212142" w:rsidRDefault="00212142" w:rsidP="00212142">
            <w:pPr>
              <w:pStyle w:val="ListParagraph"/>
              <w:widowControl/>
              <w:autoSpaceDE/>
              <w:autoSpaceDN/>
              <w:contextualSpacing/>
              <w:rPr>
                <w:rFonts w:cstheme="minorHAnsi"/>
              </w:rPr>
            </w:pPr>
            <w:r w:rsidRPr="00E77218">
              <w:rPr>
                <w:rFonts w:cstheme="minorHAnsi"/>
              </w:rPr>
              <w:t xml:space="preserve">Use sound to create abstract effects (including using ICT). </w:t>
            </w:r>
          </w:p>
          <w:p w14:paraId="7AE3CE05" w14:textId="77777777" w:rsidR="004C437C" w:rsidRPr="00E77218" w:rsidRDefault="004C437C" w:rsidP="00212142">
            <w:pPr>
              <w:pStyle w:val="ListParagraph"/>
              <w:widowControl/>
              <w:autoSpaceDE/>
              <w:autoSpaceDN/>
              <w:contextualSpacing/>
              <w:rPr>
                <w:rFonts w:cstheme="minorHAnsi"/>
              </w:rPr>
            </w:pPr>
          </w:p>
          <w:p w14:paraId="1EAA8DEF" w14:textId="10637F18" w:rsidR="00212142" w:rsidRDefault="00212142" w:rsidP="00212142">
            <w:pPr>
              <w:pStyle w:val="ListParagraph"/>
              <w:widowControl/>
              <w:autoSpaceDE/>
              <w:autoSpaceDN/>
              <w:contextualSpacing/>
              <w:rPr>
                <w:rFonts w:cstheme="minorHAnsi"/>
              </w:rPr>
            </w:pPr>
            <w:r w:rsidRPr="00E77218">
              <w:rPr>
                <w:rFonts w:cstheme="minorHAnsi"/>
              </w:rPr>
              <w:t xml:space="preserve">Create/ improvise repeated patterns (ostinato) with a range of instruments. </w:t>
            </w:r>
          </w:p>
          <w:p w14:paraId="540F7723" w14:textId="77777777" w:rsidR="004C437C" w:rsidRPr="00E77218" w:rsidRDefault="004C437C" w:rsidP="00212142">
            <w:pPr>
              <w:pStyle w:val="ListParagraph"/>
              <w:widowControl/>
              <w:autoSpaceDE/>
              <w:autoSpaceDN/>
              <w:contextualSpacing/>
              <w:rPr>
                <w:rFonts w:cstheme="minorHAnsi"/>
              </w:rPr>
            </w:pPr>
          </w:p>
          <w:p w14:paraId="1013D162" w14:textId="6528AD25" w:rsidR="00212142" w:rsidRDefault="00212142" w:rsidP="00212142">
            <w:pPr>
              <w:pStyle w:val="TableParagraph"/>
              <w:tabs>
                <w:tab w:val="left" w:pos="214"/>
              </w:tabs>
              <w:ind w:left="0"/>
              <w:rPr>
                <w:rFonts w:cstheme="minorHAnsi"/>
              </w:rPr>
            </w:pPr>
            <w:r w:rsidRPr="00E77218">
              <w:rPr>
                <w:rFonts w:cstheme="minorHAnsi"/>
              </w:rPr>
              <w:t>Effectively choose, order, combine and control sounds (texture/ structure)</w:t>
            </w:r>
          </w:p>
          <w:p w14:paraId="64874180" w14:textId="77777777" w:rsidR="004C437C" w:rsidRDefault="004C437C" w:rsidP="00212142">
            <w:pPr>
              <w:pStyle w:val="TableParagraph"/>
              <w:tabs>
                <w:tab w:val="left" w:pos="214"/>
              </w:tabs>
              <w:ind w:left="0"/>
              <w:rPr>
                <w:rFonts w:cstheme="minorHAnsi"/>
              </w:rPr>
            </w:pPr>
          </w:p>
          <w:p w14:paraId="32204F4F" w14:textId="77777777" w:rsidR="00212142" w:rsidRDefault="00212142" w:rsidP="00212142">
            <w:pPr>
              <w:pStyle w:val="TableParagraph"/>
              <w:tabs>
                <w:tab w:val="left" w:pos="214"/>
              </w:tabs>
              <w:ind w:left="0"/>
              <w:rPr>
                <w:rFonts w:cstheme="minorHAnsi"/>
              </w:rPr>
            </w:pPr>
            <w:r w:rsidRPr="00E77218">
              <w:rPr>
                <w:rFonts w:cstheme="minorHAnsi"/>
              </w:rPr>
              <w:t>Improvise (including call and response) within a group using 1 or 2 notes</w:t>
            </w:r>
          </w:p>
          <w:p w14:paraId="6CC8C207" w14:textId="77777777" w:rsidR="00212142" w:rsidRPr="00E77218" w:rsidRDefault="00212142" w:rsidP="00212142">
            <w:pPr>
              <w:pStyle w:val="ListParagraph"/>
              <w:widowControl/>
              <w:autoSpaceDE/>
              <w:autoSpaceDN/>
              <w:contextualSpacing/>
              <w:rPr>
                <w:rFonts w:cstheme="minorHAnsi"/>
              </w:rPr>
            </w:pPr>
          </w:p>
          <w:p w14:paraId="0157A537" w14:textId="3FD75C41" w:rsidR="00D13F44" w:rsidRPr="00F37F16" w:rsidRDefault="00D13F44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ind w:right="150" w:firstLine="45"/>
              <w:rPr>
                <w:rFonts w:ascii="Tw Cen MT" w:hAnsi="Tw Cen MT"/>
              </w:rPr>
            </w:pPr>
          </w:p>
        </w:tc>
        <w:tc>
          <w:tcPr>
            <w:tcW w:w="3179" w:type="dxa"/>
          </w:tcPr>
          <w:p w14:paraId="3D5C404B" w14:textId="438A3D3A" w:rsidR="00212142" w:rsidRDefault="00212142" w:rsidP="004C437C">
            <w:pPr>
              <w:pStyle w:val="ListParagraph"/>
              <w:widowControl/>
              <w:autoSpaceDE/>
              <w:autoSpaceDN/>
              <w:contextualSpacing/>
            </w:pPr>
            <w:r w:rsidRPr="00493D53">
              <w:t>Choose instruments based upon their internalised sound</w:t>
            </w:r>
          </w:p>
          <w:p w14:paraId="295BC512" w14:textId="77777777" w:rsidR="004C437C" w:rsidRPr="00493D53" w:rsidRDefault="004C437C" w:rsidP="004C437C">
            <w:pPr>
              <w:pStyle w:val="ListParagraph"/>
              <w:widowControl/>
              <w:autoSpaceDE/>
              <w:autoSpaceDN/>
              <w:contextualSpacing/>
            </w:pPr>
          </w:p>
          <w:p w14:paraId="171B6207" w14:textId="40A405B3" w:rsidR="00212142" w:rsidRDefault="00212142" w:rsidP="004C437C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ind w:left="0"/>
              <w:contextualSpacing/>
            </w:pPr>
            <w:r w:rsidRPr="00493D53">
              <w:t xml:space="preserve">Create </w:t>
            </w:r>
            <w:r>
              <w:t>t</w:t>
            </w:r>
            <w:r w:rsidRPr="00493D53">
              <w:t>extures by co</w:t>
            </w:r>
            <w:r>
              <w:t>m</w:t>
            </w:r>
            <w:r w:rsidRPr="00493D53">
              <w:t>bining sounds</w:t>
            </w:r>
          </w:p>
          <w:p w14:paraId="6F7B8CC6" w14:textId="77777777" w:rsidR="004C437C" w:rsidRPr="00493D53" w:rsidRDefault="004C437C" w:rsidP="004C437C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ind w:left="0"/>
              <w:contextualSpacing/>
            </w:pPr>
          </w:p>
          <w:p w14:paraId="75298F2E" w14:textId="19814EBC" w:rsidR="00212142" w:rsidRDefault="00212142" w:rsidP="004C437C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ind w:left="0"/>
              <w:contextualSpacing/>
            </w:pPr>
            <w:r w:rsidRPr="00493D53">
              <w:t>Choose instruments based upon their internal sound</w:t>
            </w:r>
          </w:p>
          <w:p w14:paraId="10B64C41" w14:textId="77777777" w:rsidR="004C437C" w:rsidRPr="00493D53" w:rsidRDefault="004C437C" w:rsidP="004C437C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ind w:left="0"/>
              <w:contextualSpacing/>
            </w:pPr>
          </w:p>
          <w:p w14:paraId="432B15AF" w14:textId="3C9817CE" w:rsidR="00212142" w:rsidRDefault="00212142" w:rsidP="004C437C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ind w:left="0"/>
              <w:contextualSpacing/>
            </w:pPr>
            <w:r w:rsidRPr="00493D53">
              <w:t>Compose music in pairs</w:t>
            </w:r>
          </w:p>
          <w:p w14:paraId="31D60A89" w14:textId="77777777" w:rsidR="004C437C" w:rsidRPr="00493D53" w:rsidRDefault="004C437C" w:rsidP="004C437C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ind w:left="0"/>
              <w:contextualSpacing/>
            </w:pPr>
          </w:p>
          <w:p w14:paraId="15975B64" w14:textId="35A703BA" w:rsidR="00212142" w:rsidRDefault="00212142" w:rsidP="004C437C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ind w:left="0"/>
              <w:contextualSpacing/>
            </w:pPr>
            <w:r w:rsidRPr="00493D53">
              <w:t>To join layers of sound to reflect musical dynamics</w:t>
            </w:r>
          </w:p>
          <w:p w14:paraId="6346C432" w14:textId="77777777" w:rsidR="004C437C" w:rsidRPr="00493D53" w:rsidRDefault="004C437C" w:rsidP="004C437C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ind w:left="0"/>
              <w:contextualSpacing/>
            </w:pPr>
          </w:p>
          <w:p w14:paraId="6A99D67B" w14:textId="2CE192E6" w:rsidR="00212142" w:rsidRDefault="00212142" w:rsidP="004C437C">
            <w:pPr>
              <w:pStyle w:val="TableParagraph"/>
              <w:spacing w:line="231" w:lineRule="exact"/>
              <w:ind w:left="0"/>
            </w:pPr>
            <w:r w:rsidRPr="00493D53">
              <w:t>Make comments about the effectiveness of someone’s work</w:t>
            </w:r>
          </w:p>
          <w:p w14:paraId="64CD4823" w14:textId="77777777" w:rsidR="004C437C" w:rsidRDefault="004C437C" w:rsidP="004C437C">
            <w:pPr>
              <w:pStyle w:val="TableParagraph"/>
              <w:spacing w:line="231" w:lineRule="exact"/>
              <w:ind w:left="0"/>
            </w:pPr>
          </w:p>
          <w:p w14:paraId="45E3C943" w14:textId="3255449A" w:rsidR="008A1245" w:rsidRDefault="008A1245" w:rsidP="004C437C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ind w:left="0"/>
              <w:contextualSpacing/>
            </w:pPr>
            <w:r w:rsidRPr="00493D53">
              <w:t>Explore different combinations of pitch</w:t>
            </w:r>
          </w:p>
          <w:p w14:paraId="0C359247" w14:textId="77777777" w:rsidR="004C437C" w:rsidRPr="00493D53" w:rsidRDefault="004C437C" w:rsidP="004C437C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ind w:left="0"/>
              <w:contextualSpacing/>
            </w:pPr>
          </w:p>
          <w:p w14:paraId="4A53014E" w14:textId="5C83883F" w:rsidR="008A1245" w:rsidRDefault="008A1245" w:rsidP="004C437C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ind w:left="0"/>
              <w:contextualSpacing/>
            </w:pPr>
            <w:r w:rsidRPr="00493D53">
              <w:t>Create music to reflect a feeling / mood</w:t>
            </w:r>
          </w:p>
          <w:p w14:paraId="3D0EAE88" w14:textId="77777777" w:rsidR="004C437C" w:rsidRPr="00493D53" w:rsidRDefault="004C437C" w:rsidP="004C437C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ind w:left="0"/>
              <w:contextualSpacing/>
            </w:pPr>
          </w:p>
          <w:p w14:paraId="7AC12B3D" w14:textId="51B47DF4" w:rsidR="008A1245" w:rsidRDefault="008A1245" w:rsidP="004C437C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ind w:left="0"/>
              <w:contextualSpacing/>
            </w:pPr>
            <w:r w:rsidRPr="00493D53">
              <w:t>Show</w:t>
            </w:r>
            <w:r>
              <w:t xml:space="preserve"> </w:t>
            </w:r>
            <w:r w:rsidRPr="00493D53">
              <w:t>musical expression by changing dynamics</w:t>
            </w:r>
          </w:p>
          <w:p w14:paraId="1450D1D6" w14:textId="77777777" w:rsidR="004C437C" w:rsidRPr="00493D53" w:rsidRDefault="004C437C" w:rsidP="004C437C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ind w:left="0"/>
              <w:contextualSpacing/>
            </w:pPr>
          </w:p>
          <w:p w14:paraId="63E06376" w14:textId="77777777" w:rsidR="00614758" w:rsidRPr="00493D53" w:rsidRDefault="00614758" w:rsidP="004C437C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ind w:left="0"/>
              <w:contextualSpacing/>
            </w:pPr>
          </w:p>
          <w:p w14:paraId="745FF4AB" w14:textId="77777777" w:rsidR="008A1245" w:rsidRPr="00493D53" w:rsidRDefault="008A1245" w:rsidP="00614758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contextualSpacing/>
            </w:pPr>
          </w:p>
          <w:p w14:paraId="75434ECD" w14:textId="77777777" w:rsidR="00D13F44" w:rsidRPr="00F37F16" w:rsidRDefault="00D13F44">
            <w:pPr>
              <w:pStyle w:val="TableParagraph"/>
              <w:spacing w:line="225" w:lineRule="exact"/>
              <w:rPr>
                <w:rFonts w:ascii="Tw Cen MT" w:hAnsi="Tw Cen MT"/>
              </w:rPr>
            </w:pPr>
          </w:p>
        </w:tc>
        <w:tc>
          <w:tcPr>
            <w:tcW w:w="3179" w:type="dxa"/>
          </w:tcPr>
          <w:p w14:paraId="3AB32160" w14:textId="3594BBD3" w:rsidR="008A1245" w:rsidRDefault="008A1245" w:rsidP="008A1245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ind w:left="0"/>
              <w:contextualSpacing/>
              <w:rPr>
                <w:rFonts w:cstheme="minorHAnsi"/>
              </w:rPr>
            </w:pPr>
            <w:r w:rsidRPr="00E77218">
              <w:rPr>
                <w:rFonts w:cstheme="minorHAnsi"/>
              </w:rPr>
              <w:t xml:space="preserve">Use a variety of different musical devices including melody, rhythms and chords. </w:t>
            </w:r>
          </w:p>
          <w:p w14:paraId="25F66C10" w14:textId="77777777" w:rsidR="004C437C" w:rsidRPr="00E77218" w:rsidRDefault="004C437C" w:rsidP="008A1245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ind w:left="0"/>
              <w:contextualSpacing/>
              <w:rPr>
                <w:rFonts w:cstheme="minorHAnsi"/>
              </w:rPr>
            </w:pPr>
          </w:p>
          <w:p w14:paraId="051420B1" w14:textId="799C768E" w:rsidR="008A1245" w:rsidRDefault="008A1245" w:rsidP="008A1245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ind w:left="0"/>
              <w:contextualSpacing/>
              <w:rPr>
                <w:rFonts w:cstheme="minorHAnsi"/>
              </w:rPr>
            </w:pPr>
            <w:r w:rsidRPr="00E77218">
              <w:rPr>
                <w:rFonts w:cstheme="minorHAnsi"/>
              </w:rPr>
              <w:t xml:space="preserve">Record own compositions. </w:t>
            </w:r>
          </w:p>
          <w:p w14:paraId="027D1023" w14:textId="77777777" w:rsidR="004C437C" w:rsidRPr="00E77218" w:rsidRDefault="004C437C" w:rsidP="008A1245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ind w:left="0"/>
              <w:contextualSpacing/>
              <w:rPr>
                <w:rFonts w:cstheme="minorHAnsi"/>
              </w:rPr>
            </w:pPr>
          </w:p>
          <w:p w14:paraId="553B8FD1" w14:textId="77777777" w:rsidR="004C437C" w:rsidRDefault="008A1245" w:rsidP="008A1245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ind w:left="0"/>
              <w:contextualSpacing/>
              <w:rPr>
                <w:rFonts w:cstheme="minorHAnsi"/>
              </w:rPr>
            </w:pPr>
            <w:r w:rsidRPr="00E77218">
              <w:rPr>
                <w:rFonts w:cstheme="minorHAnsi"/>
              </w:rPr>
              <w:t>Create own songs.</w:t>
            </w:r>
          </w:p>
          <w:p w14:paraId="7036DE58" w14:textId="12E0CD95" w:rsidR="008A1245" w:rsidRPr="00E77218" w:rsidRDefault="008A1245" w:rsidP="008A1245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ind w:left="0"/>
              <w:contextualSpacing/>
              <w:rPr>
                <w:rFonts w:cstheme="minorHAnsi"/>
              </w:rPr>
            </w:pPr>
            <w:r w:rsidRPr="00E77218">
              <w:rPr>
                <w:rFonts w:cstheme="minorHAnsi"/>
              </w:rPr>
              <w:t xml:space="preserve"> </w:t>
            </w:r>
          </w:p>
          <w:p w14:paraId="03FCD114" w14:textId="690928BA" w:rsidR="008A1245" w:rsidRDefault="008A1245" w:rsidP="008A1245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ind w:left="0"/>
              <w:contextualSpacing/>
              <w:rPr>
                <w:rFonts w:cstheme="minorHAnsi"/>
              </w:rPr>
            </w:pPr>
            <w:r w:rsidRPr="00E77218">
              <w:rPr>
                <w:rFonts w:cstheme="minorHAnsi"/>
              </w:rPr>
              <w:t>Identify where to place emphasis and accents in a song to create effects (duration).</w:t>
            </w:r>
          </w:p>
          <w:p w14:paraId="1F6C65AD" w14:textId="77777777" w:rsidR="004C437C" w:rsidRPr="00E77218" w:rsidRDefault="004C437C" w:rsidP="008A1245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ind w:left="0"/>
              <w:contextualSpacing/>
              <w:rPr>
                <w:rFonts w:cstheme="minorHAnsi"/>
              </w:rPr>
            </w:pPr>
          </w:p>
          <w:p w14:paraId="14EDB087" w14:textId="77777777" w:rsidR="008A1245" w:rsidRPr="00E77218" w:rsidRDefault="008A1245" w:rsidP="008A1245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ind w:left="0"/>
              <w:contextualSpacing/>
              <w:rPr>
                <w:rFonts w:cstheme="minorHAnsi"/>
              </w:rPr>
            </w:pPr>
            <w:r w:rsidRPr="00E77218">
              <w:rPr>
                <w:rFonts w:cstheme="minorHAnsi"/>
              </w:rPr>
              <w:t xml:space="preserve">Know how pulse, rhythm and pitch fit together. </w:t>
            </w:r>
          </w:p>
          <w:p w14:paraId="6F0A30AD" w14:textId="77777777" w:rsidR="00D13F44" w:rsidRDefault="00D13F44" w:rsidP="00E03661">
            <w:pPr>
              <w:pStyle w:val="TableParagraph"/>
              <w:tabs>
                <w:tab w:val="left" w:pos="214"/>
              </w:tabs>
              <w:ind w:right="104"/>
              <w:rPr>
                <w:rFonts w:ascii="Tw Cen MT" w:hAnsi="Tw Cen MT"/>
              </w:rPr>
            </w:pPr>
          </w:p>
          <w:p w14:paraId="74FA4824" w14:textId="1E485C89" w:rsidR="008A1245" w:rsidRDefault="004C437C" w:rsidP="008A1245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ind w:left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8A1245" w:rsidRPr="00E77218">
              <w:rPr>
                <w:rFonts w:cstheme="minorHAnsi"/>
              </w:rPr>
              <w:t xml:space="preserve">mprovise and compose music for a range of purposes using the inter-related dimensions of music </w:t>
            </w:r>
          </w:p>
          <w:p w14:paraId="4595A065" w14:textId="77777777" w:rsidR="004C437C" w:rsidRDefault="004C437C" w:rsidP="008A1245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ind w:left="0"/>
              <w:contextualSpacing/>
              <w:rPr>
                <w:rFonts w:cstheme="minorHAnsi"/>
              </w:rPr>
            </w:pPr>
          </w:p>
          <w:p w14:paraId="394AE998" w14:textId="77777777" w:rsidR="008A1245" w:rsidRPr="00E77218" w:rsidRDefault="008A1245" w:rsidP="008A1245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ind w:left="0"/>
              <w:contextualSpacing/>
              <w:rPr>
                <w:rFonts w:cstheme="minorHAnsi"/>
              </w:rPr>
            </w:pPr>
          </w:p>
          <w:p w14:paraId="69D09A19" w14:textId="4388B811" w:rsidR="008A1245" w:rsidRPr="00F37F16" w:rsidRDefault="008A1245" w:rsidP="00E03661">
            <w:pPr>
              <w:pStyle w:val="TableParagraph"/>
              <w:tabs>
                <w:tab w:val="left" w:pos="214"/>
              </w:tabs>
              <w:ind w:right="104"/>
              <w:rPr>
                <w:rFonts w:ascii="Tw Cen MT" w:hAnsi="Tw Cen MT"/>
              </w:rPr>
            </w:pPr>
          </w:p>
        </w:tc>
        <w:tc>
          <w:tcPr>
            <w:tcW w:w="3180" w:type="dxa"/>
          </w:tcPr>
          <w:p w14:paraId="1DA79198" w14:textId="36A90E3B" w:rsidR="00614758" w:rsidRDefault="00614758" w:rsidP="00614758">
            <w:pPr>
              <w:widowControl/>
              <w:autoSpaceDE/>
              <w:autoSpaceDN/>
              <w:contextualSpacing/>
            </w:pPr>
            <w:r w:rsidRPr="00493D53">
              <w:t>Explore, select and combine a range of different sounds</w:t>
            </w:r>
          </w:p>
          <w:p w14:paraId="0E93BF55" w14:textId="77777777" w:rsidR="00FC2719" w:rsidRPr="00493D53" w:rsidRDefault="00FC2719" w:rsidP="00614758">
            <w:pPr>
              <w:widowControl/>
              <w:autoSpaceDE/>
              <w:autoSpaceDN/>
              <w:contextualSpacing/>
            </w:pPr>
          </w:p>
          <w:p w14:paraId="408928D2" w14:textId="551FE7CF" w:rsidR="00614758" w:rsidRDefault="00614758" w:rsidP="00614758">
            <w:pPr>
              <w:widowControl/>
              <w:autoSpaceDE/>
              <w:autoSpaceDN/>
              <w:contextualSpacing/>
            </w:pPr>
            <w:r>
              <w:t>Compose music in pairs or</w:t>
            </w:r>
            <w:r w:rsidRPr="00493D53">
              <w:t xml:space="preserve"> groups based upon a given stimulus</w:t>
            </w:r>
          </w:p>
          <w:p w14:paraId="440CD86D" w14:textId="77777777" w:rsidR="00FC2719" w:rsidRPr="00493D53" w:rsidRDefault="00FC2719" w:rsidP="00614758">
            <w:pPr>
              <w:widowControl/>
              <w:autoSpaceDE/>
              <w:autoSpaceDN/>
              <w:contextualSpacing/>
            </w:pPr>
          </w:p>
          <w:p w14:paraId="68EFC765" w14:textId="3BD79A7A" w:rsidR="00614758" w:rsidRDefault="00614758" w:rsidP="00614758">
            <w:pPr>
              <w:widowControl/>
              <w:autoSpaceDE/>
              <w:autoSpaceDN/>
              <w:contextualSpacing/>
            </w:pPr>
            <w:r w:rsidRPr="00493D53">
              <w:t xml:space="preserve">Show thoughtfulness in selecting sounds and structures </w:t>
            </w:r>
          </w:p>
          <w:p w14:paraId="594DFBBB" w14:textId="77777777" w:rsidR="00FC2719" w:rsidRPr="00493D53" w:rsidRDefault="00FC2719" w:rsidP="00614758">
            <w:pPr>
              <w:widowControl/>
              <w:autoSpaceDE/>
              <w:autoSpaceDN/>
              <w:contextualSpacing/>
            </w:pPr>
          </w:p>
          <w:p w14:paraId="4F29EB50" w14:textId="1FBF24BB" w:rsidR="00614758" w:rsidRDefault="00614758" w:rsidP="00614758">
            <w:pPr>
              <w:widowControl/>
              <w:autoSpaceDE/>
              <w:autoSpaceDN/>
              <w:contextualSpacing/>
            </w:pPr>
            <w:r w:rsidRPr="00493D53">
              <w:t>Use a variety of different musical devices</w:t>
            </w:r>
            <w:r w:rsidRPr="00493D53">
              <w:t xml:space="preserve"> </w:t>
            </w:r>
          </w:p>
          <w:p w14:paraId="02F0CDB7" w14:textId="77777777" w:rsidR="00FC2719" w:rsidRDefault="00FC2719" w:rsidP="00614758">
            <w:pPr>
              <w:widowControl/>
              <w:autoSpaceDE/>
              <w:autoSpaceDN/>
              <w:contextualSpacing/>
            </w:pPr>
          </w:p>
          <w:p w14:paraId="2AA7E644" w14:textId="6B10864C" w:rsidR="00614758" w:rsidRDefault="00614758" w:rsidP="00614758">
            <w:pPr>
              <w:widowControl/>
              <w:autoSpaceDE/>
              <w:autoSpaceDN/>
              <w:contextualSpacing/>
            </w:pPr>
            <w:r w:rsidRPr="00493D53">
              <w:t>To compose a short song</w:t>
            </w:r>
          </w:p>
          <w:p w14:paraId="73FD00E1" w14:textId="77777777" w:rsidR="00FC2719" w:rsidRPr="00493D53" w:rsidRDefault="00FC2719" w:rsidP="00614758">
            <w:pPr>
              <w:widowControl/>
              <w:autoSpaceDE/>
              <w:autoSpaceDN/>
              <w:contextualSpacing/>
            </w:pPr>
          </w:p>
          <w:p w14:paraId="06397F38" w14:textId="4C179E77" w:rsidR="00614758" w:rsidRDefault="00614758" w:rsidP="00614758">
            <w:pPr>
              <w:widowControl/>
              <w:autoSpaceDE/>
              <w:autoSpaceDN/>
              <w:contextualSpacing/>
            </w:pPr>
            <w:r w:rsidRPr="00493D53">
              <w:t>To write lyrics to express a feeling / mood</w:t>
            </w:r>
          </w:p>
          <w:p w14:paraId="41271645" w14:textId="77777777" w:rsidR="00FC2719" w:rsidRPr="00493D53" w:rsidRDefault="00FC2719" w:rsidP="00614758">
            <w:pPr>
              <w:widowControl/>
              <w:autoSpaceDE/>
              <w:autoSpaceDN/>
              <w:contextualSpacing/>
            </w:pPr>
          </w:p>
          <w:p w14:paraId="66D249E1" w14:textId="138E2325" w:rsidR="00614758" w:rsidRDefault="00614758" w:rsidP="00614758">
            <w:pPr>
              <w:widowControl/>
              <w:autoSpaceDE/>
              <w:autoSpaceDN/>
              <w:contextualSpacing/>
            </w:pPr>
            <w:r w:rsidRPr="00493D53">
              <w:t>Develop their musical ideas into a completed composition</w:t>
            </w:r>
          </w:p>
          <w:p w14:paraId="4EE70042" w14:textId="77777777" w:rsidR="00FC2719" w:rsidRDefault="00FC2719" w:rsidP="00614758">
            <w:pPr>
              <w:widowControl/>
              <w:autoSpaceDE/>
              <w:autoSpaceDN/>
              <w:contextualSpacing/>
            </w:pPr>
          </w:p>
          <w:p w14:paraId="4A1F356F" w14:textId="77777777" w:rsidR="00282F58" w:rsidRDefault="00282F58" w:rsidP="00282F58">
            <w:pPr>
              <w:widowControl/>
              <w:autoSpaceDE/>
              <w:autoSpaceDN/>
              <w:contextualSpacing/>
              <w:rPr>
                <w:rFonts w:cstheme="minorHAnsi"/>
              </w:rPr>
            </w:pPr>
            <w:r w:rsidRPr="00D836A3">
              <w:rPr>
                <w:rFonts w:cstheme="minorHAnsi"/>
              </w:rPr>
              <w:t>To create and improvise melodic and rhythmic phrases as part of a group performance and compose by developing ideas within a range of given musical structures</w:t>
            </w:r>
          </w:p>
          <w:p w14:paraId="1FC455E0" w14:textId="77777777" w:rsidR="00282F58" w:rsidRPr="00493D53" w:rsidRDefault="00282F58" w:rsidP="00614758">
            <w:pPr>
              <w:widowControl/>
              <w:autoSpaceDE/>
              <w:autoSpaceDN/>
              <w:contextualSpacing/>
            </w:pPr>
          </w:p>
          <w:p w14:paraId="35B031FA" w14:textId="2C6921F8" w:rsidR="00D13F44" w:rsidRPr="00614758" w:rsidRDefault="00D13F44" w:rsidP="00614758">
            <w:pPr>
              <w:widowControl/>
              <w:autoSpaceDE/>
              <w:autoSpaceDN/>
              <w:contextualSpacing/>
            </w:pPr>
          </w:p>
        </w:tc>
      </w:tr>
      <w:tr w:rsidR="00E03661" w14:paraId="0FBC40DF" w14:textId="77777777" w:rsidTr="00282F58">
        <w:trPr>
          <w:cantSplit/>
          <w:trHeight w:val="3426"/>
        </w:trPr>
        <w:tc>
          <w:tcPr>
            <w:tcW w:w="604" w:type="dxa"/>
            <w:shd w:val="clear" w:color="auto" w:fill="95B3D7" w:themeFill="accent1" w:themeFillTint="99"/>
            <w:textDirection w:val="btLr"/>
          </w:tcPr>
          <w:p w14:paraId="2E8B2020" w14:textId="77777777" w:rsidR="00E03661" w:rsidRPr="00E03661" w:rsidRDefault="00E03661" w:rsidP="008464CC">
            <w:pPr>
              <w:pStyle w:val="TableParagraph"/>
              <w:spacing w:line="237" w:lineRule="exact"/>
              <w:ind w:left="160" w:right="113"/>
              <w:jc w:val="center"/>
              <w:rPr>
                <w:sz w:val="24"/>
                <w:szCs w:val="24"/>
              </w:rPr>
            </w:pPr>
          </w:p>
          <w:p w14:paraId="1038AA1F" w14:textId="5B462F22" w:rsidR="00E03661" w:rsidRPr="00E03661" w:rsidRDefault="00E03661" w:rsidP="008464CC">
            <w:pPr>
              <w:pStyle w:val="TableParagraph"/>
              <w:spacing w:line="237" w:lineRule="exact"/>
              <w:ind w:left="160" w:right="113"/>
              <w:jc w:val="center"/>
              <w:rPr>
                <w:sz w:val="24"/>
                <w:szCs w:val="24"/>
              </w:rPr>
            </w:pPr>
            <w:r w:rsidRPr="00E03661">
              <w:rPr>
                <w:sz w:val="24"/>
                <w:szCs w:val="24"/>
              </w:rPr>
              <w:t>LISTENING</w:t>
            </w:r>
          </w:p>
        </w:tc>
        <w:tc>
          <w:tcPr>
            <w:tcW w:w="3179" w:type="dxa"/>
          </w:tcPr>
          <w:p w14:paraId="235C734B" w14:textId="77777777" w:rsidR="005605BB" w:rsidRPr="00D64EAB" w:rsidRDefault="005605BB" w:rsidP="005605BB">
            <w:pPr>
              <w:pStyle w:val="TableParagraph"/>
              <w:tabs>
                <w:tab w:val="left" w:pos="214"/>
              </w:tabs>
              <w:ind w:left="0"/>
              <w:rPr>
                <w:rFonts w:ascii="Tw Cen MT" w:hAnsi="Tw Cen MT"/>
              </w:rPr>
            </w:pPr>
            <w:r>
              <w:t>Taps out simple repeated rhythms</w:t>
            </w:r>
            <w:r>
              <w:br/>
              <w:t>(30-50 months)</w:t>
            </w:r>
          </w:p>
          <w:p w14:paraId="68E31B56" w14:textId="77777777" w:rsidR="00E03661" w:rsidRPr="00F37F16" w:rsidRDefault="00E03661" w:rsidP="00E03661">
            <w:pPr>
              <w:pStyle w:val="TableParagraph"/>
              <w:tabs>
                <w:tab w:val="left" w:pos="214"/>
              </w:tabs>
              <w:ind w:left="107" w:right="387"/>
              <w:rPr>
                <w:rFonts w:ascii="Tw Cen MT" w:hAnsi="Tw Cen MT"/>
              </w:rPr>
            </w:pPr>
          </w:p>
        </w:tc>
        <w:tc>
          <w:tcPr>
            <w:tcW w:w="3179" w:type="dxa"/>
          </w:tcPr>
          <w:p w14:paraId="5E756451" w14:textId="7D13126A" w:rsidR="003E38DD" w:rsidRDefault="003E38DD" w:rsidP="003E38DD">
            <w:pPr>
              <w:widowControl/>
              <w:autoSpaceDE/>
              <w:autoSpaceDN/>
              <w:contextualSpacing/>
              <w:rPr>
                <w:rFonts w:cstheme="minorHAnsi"/>
              </w:rPr>
            </w:pPr>
            <w:r w:rsidRPr="00D64EAB">
              <w:rPr>
                <w:rFonts w:cstheme="minorHAnsi"/>
              </w:rPr>
              <w:t xml:space="preserve">Hear the pulse in music. </w:t>
            </w:r>
          </w:p>
          <w:p w14:paraId="5FB663DE" w14:textId="77777777" w:rsidR="005605BB" w:rsidRPr="00D64EAB" w:rsidRDefault="005605BB" w:rsidP="003E38DD">
            <w:pPr>
              <w:widowControl/>
              <w:autoSpaceDE/>
              <w:autoSpaceDN/>
              <w:contextualSpacing/>
              <w:rPr>
                <w:rFonts w:cstheme="minorHAnsi"/>
              </w:rPr>
            </w:pPr>
          </w:p>
          <w:p w14:paraId="58965DB4" w14:textId="77777777" w:rsidR="003E38DD" w:rsidRPr="00D64EAB" w:rsidRDefault="003E38DD" w:rsidP="003E38DD">
            <w:pPr>
              <w:widowControl/>
              <w:autoSpaceDE/>
              <w:autoSpaceDN/>
              <w:contextualSpacing/>
              <w:rPr>
                <w:rFonts w:cstheme="minorHAnsi"/>
              </w:rPr>
            </w:pPr>
            <w:r w:rsidRPr="00D64EAB">
              <w:rPr>
                <w:rFonts w:cstheme="minorHAnsi"/>
              </w:rPr>
              <w:t xml:space="preserve">Hear different moods in music. </w:t>
            </w:r>
          </w:p>
          <w:p w14:paraId="1F4183C2" w14:textId="77777777" w:rsidR="007D7F34" w:rsidRDefault="007D7F34" w:rsidP="003E38DD">
            <w:pPr>
              <w:widowControl/>
              <w:autoSpaceDE/>
              <w:autoSpaceDN/>
              <w:contextualSpacing/>
              <w:rPr>
                <w:rFonts w:cstheme="minorHAnsi"/>
              </w:rPr>
            </w:pPr>
          </w:p>
          <w:p w14:paraId="1B9599E9" w14:textId="455D16D3" w:rsidR="003E38DD" w:rsidRDefault="003E38DD" w:rsidP="003E38DD">
            <w:pPr>
              <w:widowControl/>
              <w:autoSpaceDE/>
              <w:autoSpaceDN/>
              <w:contextualSpacing/>
              <w:rPr>
                <w:rFonts w:cstheme="minorHAnsi"/>
              </w:rPr>
            </w:pPr>
            <w:r w:rsidRPr="00D64EAB">
              <w:rPr>
                <w:rFonts w:cstheme="minorHAnsi"/>
              </w:rPr>
              <w:t>Identify texture– one sound or several sounds</w:t>
            </w:r>
          </w:p>
          <w:p w14:paraId="7FAA568B" w14:textId="77777777" w:rsidR="005605BB" w:rsidRDefault="005605BB" w:rsidP="003E38DD">
            <w:pPr>
              <w:widowControl/>
              <w:autoSpaceDE/>
              <w:autoSpaceDN/>
              <w:contextualSpacing/>
              <w:rPr>
                <w:rFonts w:cstheme="minorHAnsi"/>
              </w:rPr>
            </w:pPr>
          </w:p>
          <w:p w14:paraId="4253538E" w14:textId="77777777" w:rsidR="003E38DD" w:rsidRPr="00D64EAB" w:rsidRDefault="003E38DD" w:rsidP="003E38DD">
            <w:pPr>
              <w:widowControl/>
              <w:autoSpaceDE/>
              <w:autoSpaceDN/>
              <w:contextualSpacing/>
              <w:rPr>
                <w:rFonts w:cstheme="minorHAnsi"/>
              </w:rPr>
            </w:pPr>
            <w:r w:rsidRPr="00D64EAB">
              <w:rPr>
                <w:rFonts w:cstheme="minorHAnsi"/>
              </w:rPr>
              <w:t>Listen for different types of sounds.</w:t>
            </w:r>
          </w:p>
          <w:p w14:paraId="4D43EFCC" w14:textId="77777777" w:rsidR="003E38DD" w:rsidRPr="00D64EAB" w:rsidRDefault="003E38DD" w:rsidP="003E38DD">
            <w:pPr>
              <w:widowControl/>
              <w:autoSpaceDE/>
              <w:autoSpaceDN/>
              <w:contextualSpacing/>
              <w:rPr>
                <w:rFonts w:cstheme="minorHAnsi"/>
              </w:rPr>
            </w:pPr>
          </w:p>
          <w:p w14:paraId="6B9C954C" w14:textId="77777777" w:rsidR="00E03661" w:rsidRPr="00F37F16" w:rsidRDefault="00E03661" w:rsidP="00E03661">
            <w:pPr>
              <w:pStyle w:val="TableParagraph"/>
              <w:tabs>
                <w:tab w:val="left" w:pos="214"/>
              </w:tabs>
              <w:ind w:right="208"/>
              <w:rPr>
                <w:rFonts w:ascii="Tw Cen MT" w:hAnsi="Tw Cen MT"/>
              </w:rPr>
            </w:pPr>
          </w:p>
        </w:tc>
        <w:tc>
          <w:tcPr>
            <w:tcW w:w="3179" w:type="dxa"/>
          </w:tcPr>
          <w:p w14:paraId="5166D273" w14:textId="235493FC" w:rsidR="007D7F34" w:rsidRDefault="007D7F34" w:rsidP="007D7F34">
            <w:pPr>
              <w:widowControl/>
              <w:autoSpaceDE/>
              <w:autoSpaceDN/>
              <w:contextualSpacing/>
            </w:pPr>
            <w:r w:rsidRPr="00E7733E">
              <w:t>To identify the pulse in different pieces of music or songs</w:t>
            </w:r>
          </w:p>
          <w:p w14:paraId="7EBDF8D8" w14:textId="77777777" w:rsidR="004C437C" w:rsidRDefault="004C437C" w:rsidP="007D7F34">
            <w:pPr>
              <w:widowControl/>
              <w:autoSpaceDE/>
              <w:autoSpaceDN/>
              <w:contextualSpacing/>
            </w:pPr>
          </w:p>
          <w:p w14:paraId="43587985" w14:textId="59006F8D" w:rsidR="00614758" w:rsidRDefault="00614758" w:rsidP="00614758">
            <w:pPr>
              <w:widowControl/>
              <w:autoSpaceDE/>
              <w:autoSpaceDN/>
              <w:contextualSpacing/>
            </w:pPr>
            <w:r w:rsidRPr="00E7733E">
              <w:t>To begin to understand musical notation (picture form)</w:t>
            </w:r>
          </w:p>
          <w:p w14:paraId="00C46272" w14:textId="77777777" w:rsidR="004C437C" w:rsidRDefault="004C437C" w:rsidP="00614758">
            <w:pPr>
              <w:widowControl/>
              <w:autoSpaceDE/>
              <w:autoSpaceDN/>
              <w:contextualSpacing/>
            </w:pPr>
          </w:p>
          <w:p w14:paraId="645F9EB5" w14:textId="343AAF25" w:rsidR="00614758" w:rsidRPr="00E7733E" w:rsidRDefault="00614758" w:rsidP="00614758">
            <w:pPr>
              <w:widowControl/>
              <w:autoSpaceDE/>
              <w:autoSpaceDN/>
              <w:contextualSpacing/>
            </w:pPr>
            <w:r w:rsidRPr="00493D53">
              <w:t>To name musical instruments</w:t>
            </w:r>
          </w:p>
          <w:p w14:paraId="71186364" w14:textId="77777777" w:rsidR="00E03661" w:rsidRPr="00F37F16" w:rsidRDefault="00E03661" w:rsidP="00E03661">
            <w:pPr>
              <w:pStyle w:val="TableParagraph"/>
              <w:tabs>
                <w:tab w:val="left" w:pos="214"/>
              </w:tabs>
              <w:ind w:right="432"/>
              <w:rPr>
                <w:rFonts w:ascii="Tw Cen MT" w:hAnsi="Tw Cen MT"/>
              </w:rPr>
            </w:pPr>
          </w:p>
        </w:tc>
        <w:tc>
          <w:tcPr>
            <w:tcW w:w="3180" w:type="dxa"/>
          </w:tcPr>
          <w:p w14:paraId="2DF9DF68" w14:textId="0F01B833" w:rsidR="00212142" w:rsidRDefault="00212142" w:rsidP="00212142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ind w:left="0"/>
              <w:contextualSpacing/>
              <w:rPr>
                <w:rFonts w:cstheme="minorHAnsi"/>
              </w:rPr>
            </w:pPr>
            <w:r w:rsidRPr="00E77218">
              <w:rPr>
                <w:rFonts w:cstheme="minorHAnsi"/>
              </w:rPr>
              <w:t>Describe different purposes of music in history/ other cultures.</w:t>
            </w:r>
          </w:p>
          <w:p w14:paraId="5004364C" w14:textId="77777777" w:rsidR="00FC2719" w:rsidRPr="00E77218" w:rsidRDefault="00FC2719" w:rsidP="00212142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ind w:left="0"/>
              <w:contextualSpacing/>
              <w:rPr>
                <w:rFonts w:cstheme="minorHAnsi"/>
              </w:rPr>
            </w:pPr>
          </w:p>
          <w:p w14:paraId="4568B97A" w14:textId="77777777" w:rsidR="00FC2719" w:rsidRDefault="00212142" w:rsidP="00212142">
            <w:pPr>
              <w:pStyle w:val="TableParagraph"/>
              <w:tabs>
                <w:tab w:val="left" w:pos="214"/>
              </w:tabs>
              <w:ind w:left="0"/>
              <w:rPr>
                <w:rFonts w:cstheme="minorHAnsi"/>
              </w:rPr>
            </w:pPr>
            <w:r w:rsidRPr="00E77218">
              <w:rPr>
                <w:rFonts w:cstheme="minorHAnsi"/>
              </w:rPr>
              <w:t xml:space="preserve">Start to use musical dimensions’ vocabulary to describe music– duration, timbre, pitch, dynamics, tempo, texture, structure. </w:t>
            </w:r>
          </w:p>
          <w:p w14:paraId="68769182" w14:textId="77777777" w:rsidR="00FC2719" w:rsidRDefault="00FC2719" w:rsidP="00212142">
            <w:pPr>
              <w:pStyle w:val="TableParagraph"/>
              <w:tabs>
                <w:tab w:val="left" w:pos="214"/>
              </w:tabs>
              <w:ind w:left="0"/>
              <w:rPr>
                <w:rFonts w:cstheme="minorHAnsi"/>
              </w:rPr>
            </w:pPr>
          </w:p>
          <w:p w14:paraId="65FC6954" w14:textId="5DA044A7" w:rsidR="00212142" w:rsidRDefault="00212142" w:rsidP="00212142">
            <w:pPr>
              <w:pStyle w:val="TableParagraph"/>
              <w:tabs>
                <w:tab w:val="left" w:pos="214"/>
              </w:tabs>
              <w:ind w:left="0"/>
              <w:rPr>
                <w:rFonts w:cstheme="minorHAnsi"/>
              </w:rPr>
            </w:pPr>
            <w:r w:rsidRPr="00E77218">
              <w:rPr>
                <w:rFonts w:cstheme="minorHAnsi"/>
              </w:rPr>
              <w:t>Use these words to identify where music works well/ needs improving.</w:t>
            </w:r>
          </w:p>
          <w:p w14:paraId="02909552" w14:textId="77777777" w:rsidR="00FC2719" w:rsidRDefault="00FC2719" w:rsidP="00614758">
            <w:pPr>
              <w:pStyle w:val="ListParagraph"/>
              <w:widowControl/>
              <w:autoSpaceDE/>
              <w:autoSpaceDN/>
              <w:contextualSpacing/>
              <w:rPr>
                <w:rFonts w:cstheme="minorHAnsi"/>
              </w:rPr>
            </w:pPr>
          </w:p>
          <w:p w14:paraId="3856050D" w14:textId="27B91613" w:rsidR="00614758" w:rsidRDefault="00614758" w:rsidP="00614758">
            <w:pPr>
              <w:pStyle w:val="ListParagraph"/>
              <w:widowControl/>
              <w:autoSpaceDE/>
              <w:autoSpaceDN/>
              <w:contextualSpacing/>
              <w:rPr>
                <w:rFonts w:cstheme="minorHAnsi"/>
              </w:rPr>
            </w:pPr>
            <w:r w:rsidRPr="00E77218">
              <w:rPr>
                <w:rFonts w:cstheme="minorHAnsi"/>
              </w:rPr>
              <w:t>Know number of beats in a minim, crotchet, quaver and semibreve and recognise symbols (duration).</w:t>
            </w:r>
          </w:p>
          <w:p w14:paraId="49B82451" w14:textId="77777777" w:rsidR="00614758" w:rsidRPr="00E77218" w:rsidRDefault="00614758" w:rsidP="00212142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ind w:left="0"/>
              <w:contextualSpacing/>
              <w:rPr>
                <w:rFonts w:cstheme="minorHAnsi"/>
              </w:rPr>
            </w:pPr>
          </w:p>
          <w:p w14:paraId="4FA9EAFD" w14:textId="77777777" w:rsidR="00E03661" w:rsidRPr="00F37F16" w:rsidRDefault="00E03661" w:rsidP="00E03661">
            <w:pPr>
              <w:pStyle w:val="TableParagraph"/>
              <w:tabs>
                <w:tab w:val="left" w:pos="214"/>
              </w:tabs>
              <w:ind w:left="107" w:right="354"/>
              <w:rPr>
                <w:rFonts w:ascii="Tw Cen MT" w:hAnsi="Tw Cen MT"/>
              </w:rPr>
            </w:pPr>
          </w:p>
        </w:tc>
        <w:tc>
          <w:tcPr>
            <w:tcW w:w="3179" w:type="dxa"/>
          </w:tcPr>
          <w:p w14:paraId="639523CD" w14:textId="7FBD2A06" w:rsidR="00212142" w:rsidRDefault="00212142" w:rsidP="00212142">
            <w:pPr>
              <w:pStyle w:val="ListParagraph"/>
              <w:widowControl/>
              <w:numPr>
                <w:ilvl w:val="0"/>
                <w:numId w:val="37"/>
              </w:numPr>
              <w:autoSpaceDE/>
              <w:autoSpaceDN/>
              <w:ind w:left="0"/>
              <w:contextualSpacing/>
            </w:pPr>
            <w:r w:rsidRPr="00493D53">
              <w:t>To explore and comment on sounds and how they reflect different moods</w:t>
            </w:r>
          </w:p>
          <w:p w14:paraId="17023413" w14:textId="77777777" w:rsidR="00FC2719" w:rsidRPr="00493D53" w:rsidRDefault="00FC2719" w:rsidP="00212142">
            <w:pPr>
              <w:pStyle w:val="ListParagraph"/>
              <w:widowControl/>
              <w:numPr>
                <w:ilvl w:val="0"/>
                <w:numId w:val="37"/>
              </w:numPr>
              <w:autoSpaceDE/>
              <w:autoSpaceDN/>
              <w:ind w:left="0"/>
              <w:contextualSpacing/>
            </w:pPr>
          </w:p>
          <w:p w14:paraId="438AB4FB" w14:textId="4A948C1A" w:rsidR="004C437C" w:rsidRDefault="004C437C" w:rsidP="004C437C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ind w:left="0"/>
              <w:contextualSpacing/>
            </w:pPr>
            <w:r w:rsidRPr="00493D53">
              <w:t>Recognise that music can reflect different intentions</w:t>
            </w:r>
          </w:p>
          <w:p w14:paraId="3FCF9B0F" w14:textId="77777777" w:rsidR="00FC2719" w:rsidRDefault="00FC2719" w:rsidP="004C437C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ind w:left="0"/>
              <w:contextualSpacing/>
            </w:pPr>
          </w:p>
          <w:p w14:paraId="0A5D3AD7" w14:textId="1A7C7195" w:rsidR="004C437C" w:rsidRDefault="004C437C" w:rsidP="004C437C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ind w:left="0"/>
              <w:contextualSpacing/>
            </w:pPr>
            <w:r w:rsidRPr="00493D53">
              <w:t>Identify different ph</w:t>
            </w:r>
            <w:r>
              <w:t>r</w:t>
            </w:r>
            <w:r w:rsidRPr="00493D53">
              <w:t>ases used at an introduction, interlude and ending</w:t>
            </w:r>
          </w:p>
          <w:p w14:paraId="331E2085" w14:textId="77777777" w:rsidR="00FC2719" w:rsidRDefault="00FC2719" w:rsidP="004C437C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ind w:left="0"/>
              <w:contextualSpacing/>
            </w:pPr>
          </w:p>
          <w:p w14:paraId="45CCDD3B" w14:textId="25D25B6B" w:rsidR="004C437C" w:rsidRDefault="004C437C" w:rsidP="004C437C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ind w:left="0"/>
              <w:contextualSpacing/>
            </w:pPr>
            <w:r w:rsidRPr="00493D53">
              <w:t>Recognise rhythmic patterns</w:t>
            </w:r>
          </w:p>
          <w:p w14:paraId="1209EE31" w14:textId="77777777" w:rsidR="00FC2719" w:rsidRDefault="00FC2719" w:rsidP="004C437C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ind w:left="0"/>
              <w:contextualSpacing/>
            </w:pPr>
          </w:p>
          <w:p w14:paraId="5E77D0DE" w14:textId="77777777" w:rsidR="004C437C" w:rsidRDefault="004C437C" w:rsidP="004C437C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ind w:left="0"/>
              <w:contextualSpacing/>
            </w:pPr>
            <w:r w:rsidRPr="00493D53">
              <w:t xml:space="preserve">Comment on how different combinations of sounds </w:t>
            </w:r>
            <w:proofErr w:type="gramStart"/>
            <w:r w:rsidRPr="00493D53">
              <w:t>are</w:t>
            </w:r>
            <w:proofErr w:type="gramEnd"/>
            <w:r w:rsidRPr="00493D53">
              <w:t xml:space="preserve"> used to express feelings / mood</w:t>
            </w:r>
          </w:p>
          <w:p w14:paraId="2ACB909E" w14:textId="77777777" w:rsidR="004C437C" w:rsidRDefault="004C437C" w:rsidP="004C437C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ind w:left="0"/>
              <w:contextualSpacing/>
            </w:pPr>
          </w:p>
          <w:p w14:paraId="139492B5" w14:textId="77777777" w:rsidR="004C437C" w:rsidRPr="00493D53" w:rsidRDefault="004C437C" w:rsidP="004C437C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ind w:left="0"/>
              <w:contextualSpacing/>
            </w:pPr>
          </w:p>
          <w:p w14:paraId="71E8C868" w14:textId="77777777" w:rsidR="004C437C" w:rsidRPr="00493D53" w:rsidRDefault="004C437C" w:rsidP="004C437C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ind w:left="0"/>
              <w:contextualSpacing/>
            </w:pPr>
          </w:p>
          <w:p w14:paraId="0011BCF5" w14:textId="77777777" w:rsidR="004C437C" w:rsidRPr="00493D53" w:rsidRDefault="004C437C" w:rsidP="004C437C">
            <w:pPr>
              <w:widowControl/>
              <w:autoSpaceDE/>
              <w:autoSpaceDN/>
              <w:contextualSpacing/>
            </w:pPr>
          </w:p>
          <w:p w14:paraId="44A8C8E5" w14:textId="77777777" w:rsidR="00E03661" w:rsidRPr="00F37F16" w:rsidRDefault="00E03661" w:rsidP="00A80933">
            <w:pPr>
              <w:pStyle w:val="TableParagraph"/>
              <w:spacing w:line="231" w:lineRule="exact"/>
              <w:rPr>
                <w:rFonts w:ascii="Tw Cen MT" w:hAnsi="Tw Cen MT"/>
              </w:rPr>
            </w:pPr>
          </w:p>
        </w:tc>
        <w:tc>
          <w:tcPr>
            <w:tcW w:w="3179" w:type="dxa"/>
          </w:tcPr>
          <w:p w14:paraId="57FDF7CE" w14:textId="22038ADF" w:rsidR="008A1245" w:rsidRDefault="008A1245" w:rsidP="008A1245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ind w:left="0"/>
              <w:contextualSpacing/>
              <w:rPr>
                <w:rFonts w:cstheme="minorHAnsi"/>
              </w:rPr>
            </w:pPr>
            <w:r w:rsidRPr="00E77218">
              <w:rPr>
                <w:rFonts w:cstheme="minorHAnsi"/>
              </w:rPr>
              <w:t>Use a range of words to describe music (</w:t>
            </w:r>
            <w:proofErr w:type="gramStart"/>
            <w:r w:rsidRPr="00E77218">
              <w:rPr>
                <w:rFonts w:cstheme="minorHAnsi"/>
              </w:rPr>
              <w:t>e.g.</w:t>
            </w:r>
            <w:proofErr w:type="gramEnd"/>
            <w:r w:rsidRPr="00E77218">
              <w:rPr>
                <w:rFonts w:cstheme="minorHAnsi"/>
              </w:rPr>
              <w:t xml:space="preserve"> duration, timbre, pitch, dynamics, tempo, texture, structure, beat, rhythm, metre, silence, riff, ostinato, melody, harmony, chord, flat, sharp, dotted rhythm, staccato, legato, crescendo, diminuendo). </w:t>
            </w:r>
          </w:p>
          <w:p w14:paraId="7CF341E8" w14:textId="77777777" w:rsidR="00FC2719" w:rsidRPr="00E77218" w:rsidRDefault="00FC2719" w:rsidP="008A1245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ind w:left="0"/>
              <w:contextualSpacing/>
              <w:rPr>
                <w:rFonts w:cstheme="minorHAnsi"/>
              </w:rPr>
            </w:pPr>
          </w:p>
          <w:p w14:paraId="45187D57" w14:textId="1B346AA1" w:rsidR="008A1245" w:rsidRDefault="008A1245" w:rsidP="008A1245">
            <w:pPr>
              <w:pStyle w:val="TableParagraph"/>
              <w:tabs>
                <w:tab w:val="left" w:pos="214"/>
              </w:tabs>
              <w:ind w:left="0"/>
              <w:rPr>
                <w:rFonts w:cstheme="minorHAnsi"/>
              </w:rPr>
            </w:pPr>
            <w:r w:rsidRPr="00E77218">
              <w:rPr>
                <w:rFonts w:cstheme="minorHAnsi"/>
              </w:rPr>
              <w:t>Use these words to identify strengths and weaknesses in own and others’ music.</w:t>
            </w:r>
          </w:p>
          <w:p w14:paraId="44EB5404" w14:textId="77777777" w:rsidR="00FC2719" w:rsidRDefault="00FC2719" w:rsidP="008A1245">
            <w:pPr>
              <w:pStyle w:val="TableParagraph"/>
              <w:tabs>
                <w:tab w:val="left" w:pos="214"/>
              </w:tabs>
              <w:ind w:left="0"/>
              <w:rPr>
                <w:rFonts w:cstheme="minorHAnsi"/>
              </w:rPr>
            </w:pPr>
          </w:p>
          <w:p w14:paraId="71463340" w14:textId="1302F9C5" w:rsidR="008A1245" w:rsidRDefault="008A1245" w:rsidP="008A1245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ind w:left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Pr="00E77218">
              <w:rPr>
                <w:rFonts w:cstheme="minorHAnsi"/>
              </w:rPr>
              <w:t>isten with attention to detail and recall sounds with increasing aural memory</w:t>
            </w:r>
          </w:p>
          <w:p w14:paraId="7434A5A6" w14:textId="77777777" w:rsidR="00FC2719" w:rsidRDefault="00FC2719" w:rsidP="008A1245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ind w:left="0"/>
              <w:contextualSpacing/>
              <w:rPr>
                <w:rFonts w:cstheme="minorHAnsi"/>
              </w:rPr>
            </w:pPr>
          </w:p>
          <w:p w14:paraId="017C8319" w14:textId="77777777" w:rsidR="008A1245" w:rsidRDefault="008A1245" w:rsidP="008A1245">
            <w:pPr>
              <w:pStyle w:val="TableParagraph"/>
              <w:tabs>
                <w:tab w:val="left" w:pos="214"/>
              </w:tabs>
              <w:ind w:left="0"/>
              <w:rPr>
                <w:rFonts w:cstheme="minorHAnsi"/>
              </w:rPr>
            </w:pPr>
            <w:r w:rsidRPr="00E77218">
              <w:rPr>
                <w:rFonts w:cstheme="minorHAnsi"/>
              </w:rPr>
              <w:t>Describe different purposes of music in history/ other cultures.</w:t>
            </w:r>
          </w:p>
          <w:p w14:paraId="1A2FE2FE" w14:textId="77777777" w:rsidR="00E03661" w:rsidRPr="00F37F16" w:rsidRDefault="00E03661" w:rsidP="00E03661">
            <w:pPr>
              <w:pStyle w:val="TableParagraph"/>
              <w:tabs>
                <w:tab w:val="left" w:pos="214"/>
              </w:tabs>
              <w:ind w:right="369"/>
              <w:rPr>
                <w:rFonts w:ascii="Tw Cen MT" w:hAnsi="Tw Cen MT"/>
              </w:rPr>
            </w:pPr>
          </w:p>
        </w:tc>
        <w:tc>
          <w:tcPr>
            <w:tcW w:w="3180" w:type="dxa"/>
          </w:tcPr>
          <w:p w14:paraId="77105223" w14:textId="364594C2" w:rsidR="008A1245" w:rsidRDefault="008A1245" w:rsidP="008A1245">
            <w:pPr>
              <w:widowControl/>
              <w:autoSpaceDE/>
              <w:autoSpaceDN/>
              <w:contextualSpacing/>
            </w:pPr>
            <w:r w:rsidRPr="00493D53">
              <w:t>Notice, comment on and compare different musical styles</w:t>
            </w:r>
          </w:p>
          <w:p w14:paraId="2668B7BC" w14:textId="77777777" w:rsidR="00FC2719" w:rsidRPr="00493D53" w:rsidRDefault="00FC2719" w:rsidP="008A1245">
            <w:pPr>
              <w:widowControl/>
              <w:autoSpaceDE/>
              <w:autoSpaceDN/>
              <w:contextualSpacing/>
            </w:pPr>
          </w:p>
          <w:p w14:paraId="482C0EB0" w14:textId="1A5D784C" w:rsidR="008A1245" w:rsidRDefault="008A1245" w:rsidP="008A1245">
            <w:pPr>
              <w:widowControl/>
              <w:autoSpaceDE/>
              <w:autoSpaceDN/>
              <w:contextualSpacing/>
            </w:pPr>
            <w:r w:rsidRPr="00493D53">
              <w:t>Analyse and compare music features using musical vocabulary</w:t>
            </w:r>
          </w:p>
          <w:p w14:paraId="0EDCBCA7" w14:textId="77777777" w:rsidR="00FC2719" w:rsidRPr="00493D53" w:rsidRDefault="00FC2719" w:rsidP="008A1245">
            <w:pPr>
              <w:widowControl/>
              <w:autoSpaceDE/>
              <w:autoSpaceDN/>
              <w:contextualSpacing/>
            </w:pPr>
          </w:p>
          <w:p w14:paraId="40765864" w14:textId="453DF942" w:rsidR="00614758" w:rsidRDefault="00614758" w:rsidP="00614758">
            <w:pPr>
              <w:widowControl/>
              <w:autoSpaceDE/>
              <w:autoSpaceDN/>
              <w:contextualSpacing/>
              <w:rPr>
                <w:rFonts w:cstheme="minorHAnsi"/>
              </w:rPr>
            </w:pPr>
            <w:r w:rsidRPr="00D836A3">
              <w:rPr>
                <w:rFonts w:cstheme="minorHAnsi"/>
              </w:rPr>
              <w:t>To describe, analyse and compare different types of music</w:t>
            </w:r>
          </w:p>
          <w:p w14:paraId="7590215B" w14:textId="77777777" w:rsidR="00FC2719" w:rsidRPr="00D836A3" w:rsidRDefault="00FC2719" w:rsidP="00614758">
            <w:pPr>
              <w:widowControl/>
              <w:autoSpaceDE/>
              <w:autoSpaceDN/>
              <w:contextualSpacing/>
              <w:rPr>
                <w:rFonts w:cstheme="minorHAnsi"/>
              </w:rPr>
            </w:pPr>
          </w:p>
          <w:p w14:paraId="1729D669" w14:textId="77777777" w:rsidR="00614758" w:rsidRPr="00D836A3" w:rsidRDefault="00614758" w:rsidP="00614758">
            <w:pPr>
              <w:widowControl/>
              <w:autoSpaceDE/>
              <w:autoSpaceDN/>
              <w:contextualSpacing/>
              <w:rPr>
                <w:rFonts w:cstheme="minorHAnsi"/>
              </w:rPr>
            </w:pPr>
            <w:r w:rsidRPr="00D836A3">
              <w:rPr>
                <w:rFonts w:cstheme="minorHAnsi"/>
              </w:rPr>
              <w:t>To develop an understanding of the history of music from different, cultures, traditions, composers and musicians evaluating how venue, occasion and purpose effects the way that music is created and performed.</w:t>
            </w:r>
          </w:p>
          <w:p w14:paraId="3A23F008" w14:textId="77777777" w:rsidR="00E03661" w:rsidRPr="00F37F16" w:rsidRDefault="00E03661" w:rsidP="00E03661">
            <w:pPr>
              <w:pStyle w:val="TableParagraph"/>
              <w:tabs>
                <w:tab w:val="left" w:pos="213"/>
              </w:tabs>
              <w:ind w:left="106" w:right="365"/>
              <w:rPr>
                <w:rFonts w:ascii="Tw Cen MT" w:hAnsi="Tw Cen MT"/>
              </w:rPr>
            </w:pPr>
          </w:p>
        </w:tc>
      </w:tr>
    </w:tbl>
    <w:p w14:paraId="06A50CB6" w14:textId="77777777" w:rsidR="00447132" w:rsidRDefault="00447132"/>
    <w:sectPr w:rsidR="00447132" w:rsidSect="00F37F16">
      <w:pgSz w:w="23811" w:h="16838" w:orient="landscape" w:code="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495A"/>
    <w:multiLevelType w:val="hybridMultilevel"/>
    <w:tmpl w:val="A9361204"/>
    <w:lvl w:ilvl="0" w:tplc="82464DE2">
      <w:numFmt w:val="bullet"/>
      <w:lvlText w:val="-"/>
      <w:lvlJc w:val="left"/>
      <w:pPr>
        <w:ind w:left="108" w:hanging="152"/>
      </w:pPr>
      <w:rPr>
        <w:rFonts w:ascii="Calibri" w:eastAsia="Calibri" w:hAnsi="Calibri" w:cs="Calibri" w:hint="default"/>
        <w:b w:val="0"/>
        <w:bCs w:val="0"/>
        <w:i w:val="0"/>
        <w:iCs w:val="0"/>
        <w:color w:val="FF33CC"/>
        <w:w w:val="99"/>
        <w:sz w:val="20"/>
        <w:szCs w:val="20"/>
        <w:lang w:val="en-GB" w:eastAsia="en-US" w:bidi="ar-SA"/>
      </w:rPr>
    </w:lvl>
    <w:lvl w:ilvl="1" w:tplc="2E668E96">
      <w:numFmt w:val="bullet"/>
      <w:lvlText w:val="•"/>
      <w:lvlJc w:val="left"/>
      <w:pPr>
        <w:ind w:left="287" w:hanging="152"/>
      </w:pPr>
      <w:rPr>
        <w:rFonts w:hint="default"/>
        <w:lang w:val="en-GB" w:eastAsia="en-US" w:bidi="ar-SA"/>
      </w:rPr>
    </w:lvl>
    <w:lvl w:ilvl="2" w:tplc="B782943A">
      <w:numFmt w:val="bullet"/>
      <w:lvlText w:val="•"/>
      <w:lvlJc w:val="left"/>
      <w:pPr>
        <w:ind w:left="475" w:hanging="152"/>
      </w:pPr>
      <w:rPr>
        <w:rFonts w:hint="default"/>
        <w:lang w:val="en-GB" w:eastAsia="en-US" w:bidi="ar-SA"/>
      </w:rPr>
    </w:lvl>
    <w:lvl w:ilvl="3" w:tplc="EBA00DE6">
      <w:numFmt w:val="bullet"/>
      <w:lvlText w:val="•"/>
      <w:lvlJc w:val="left"/>
      <w:pPr>
        <w:ind w:left="663" w:hanging="152"/>
      </w:pPr>
      <w:rPr>
        <w:rFonts w:hint="default"/>
        <w:lang w:val="en-GB" w:eastAsia="en-US" w:bidi="ar-SA"/>
      </w:rPr>
    </w:lvl>
    <w:lvl w:ilvl="4" w:tplc="87681732">
      <w:numFmt w:val="bullet"/>
      <w:lvlText w:val="•"/>
      <w:lvlJc w:val="left"/>
      <w:pPr>
        <w:ind w:left="850" w:hanging="152"/>
      </w:pPr>
      <w:rPr>
        <w:rFonts w:hint="default"/>
        <w:lang w:val="en-GB" w:eastAsia="en-US" w:bidi="ar-SA"/>
      </w:rPr>
    </w:lvl>
    <w:lvl w:ilvl="5" w:tplc="38FA3740">
      <w:numFmt w:val="bullet"/>
      <w:lvlText w:val="•"/>
      <w:lvlJc w:val="left"/>
      <w:pPr>
        <w:ind w:left="1038" w:hanging="152"/>
      </w:pPr>
      <w:rPr>
        <w:rFonts w:hint="default"/>
        <w:lang w:val="en-GB" w:eastAsia="en-US" w:bidi="ar-SA"/>
      </w:rPr>
    </w:lvl>
    <w:lvl w:ilvl="6" w:tplc="0CC2BE70">
      <w:numFmt w:val="bullet"/>
      <w:lvlText w:val="•"/>
      <w:lvlJc w:val="left"/>
      <w:pPr>
        <w:ind w:left="1226" w:hanging="152"/>
      </w:pPr>
      <w:rPr>
        <w:rFonts w:hint="default"/>
        <w:lang w:val="en-GB" w:eastAsia="en-US" w:bidi="ar-SA"/>
      </w:rPr>
    </w:lvl>
    <w:lvl w:ilvl="7" w:tplc="7542E122">
      <w:numFmt w:val="bullet"/>
      <w:lvlText w:val="•"/>
      <w:lvlJc w:val="left"/>
      <w:pPr>
        <w:ind w:left="1413" w:hanging="152"/>
      </w:pPr>
      <w:rPr>
        <w:rFonts w:hint="default"/>
        <w:lang w:val="en-GB" w:eastAsia="en-US" w:bidi="ar-SA"/>
      </w:rPr>
    </w:lvl>
    <w:lvl w:ilvl="8" w:tplc="86D4194E">
      <w:numFmt w:val="bullet"/>
      <w:lvlText w:val="•"/>
      <w:lvlJc w:val="left"/>
      <w:pPr>
        <w:ind w:left="1601" w:hanging="152"/>
      </w:pPr>
      <w:rPr>
        <w:rFonts w:hint="default"/>
        <w:lang w:val="en-GB" w:eastAsia="en-US" w:bidi="ar-SA"/>
      </w:rPr>
    </w:lvl>
  </w:abstractNum>
  <w:abstractNum w:abstractNumId="1" w15:restartNumberingAfterBreak="0">
    <w:nsid w:val="06384B31"/>
    <w:multiLevelType w:val="hybridMultilevel"/>
    <w:tmpl w:val="D5049AE8"/>
    <w:lvl w:ilvl="0" w:tplc="316A128A">
      <w:numFmt w:val="bullet"/>
      <w:lvlText w:val="-"/>
      <w:lvlJc w:val="left"/>
      <w:pPr>
        <w:ind w:left="106" w:hanging="106"/>
      </w:pPr>
      <w:rPr>
        <w:rFonts w:ascii="Calibri" w:eastAsia="Calibri" w:hAnsi="Calibri" w:cs="Calibri" w:hint="default"/>
        <w:b w:val="0"/>
        <w:bCs w:val="0"/>
        <w:i w:val="0"/>
        <w:iCs w:val="0"/>
        <w:color w:val="FFC000"/>
        <w:w w:val="99"/>
        <w:sz w:val="20"/>
        <w:szCs w:val="20"/>
        <w:lang w:val="en-GB" w:eastAsia="en-US" w:bidi="ar-SA"/>
      </w:rPr>
    </w:lvl>
    <w:lvl w:ilvl="1" w:tplc="AE1862F6">
      <w:numFmt w:val="bullet"/>
      <w:lvlText w:val="•"/>
      <w:lvlJc w:val="left"/>
      <w:pPr>
        <w:ind w:left="287" w:hanging="106"/>
      </w:pPr>
      <w:rPr>
        <w:rFonts w:hint="default"/>
        <w:lang w:val="en-GB" w:eastAsia="en-US" w:bidi="ar-SA"/>
      </w:rPr>
    </w:lvl>
    <w:lvl w:ilvl="2" w:tplc="00A88954">
      <w:numFmt w:val="bullet"/>
      <w:lvlText w:val="•"/>
      <w:lvlJc w:val="left"/>
      <w:pPr>
        <w:ind w:left="474" w:hanging="106"/>
      </w:pPr>
      <w:rPr>
        <w:rFonts w:hint="default"/>
        <w:lang w:val="en-GB" w:eastAsia="en-US" w:bidi="ar-SA"/>
      </w:rPr>
    </w:lvl>
    <w:lvl w:ilvl="3" w:tplc="DCD4494C">
      <w:numFmt w:val="bullet"/>
      <w:lvlText w:val="•"/>
      <w:lvlJc w:val="left"/>
      <w:pPr>
        <w:ind w:left="661" w:hanging="106"/>
      </w:pPr>
      <w:rPr>
        <w:rFonts w:hint="default"/>
        <w:lang w:val="en-GB" w:eastAsia="en-US" w:bidi="ar-SA"/>
      </w:rPr>
    </w:lvl>
    <w:lvl w:ilvl="4" w:tplc="52C47AD8">
      <w:numFmt w:val="bullet"/>
      <w:lvlText w:val="•"/>
      <w:lvlJc w:val="left"/>
      <w:pPr>
        <w:ind w:left="848" w:hanging="106"/>
      </w:pPr>
      <w:rPr>
        <w:rFonts w:hint="default"/>
        <w:lang w:val="en-GB" w:eastAsia="en-US" w:bidi="ar-SA"/>
      </w:rPr>
    </w:lvl>
    <w:lvl w:ilvl="5" w:tplc="1B3C4972">
      <w:numFmt w:val="bullet"/>
      <w:lvlText w:val="•"/>
      <w:lvlJc w:val="left"/>
      <w:pPr>
        <w:ind w:left="1036" w:hanging="106"/>
      </w:pPr>
      <w:rPr>
        <w:rFonts w:hint="default"/>
        <w:lang w:val="en-GB" w:eastAsia="en-US" w:bidi="ar-SA"/>
      </w:rPr>
    </w:lvl>
    <w:lvl w:ilvl="6" w:tplc="11100624">
      <w:numFmt w:val="bullet"/>
      <w:lvlText w:val="•"/>
      <w:lvlJc w:val="left"/>
      <w:pPr>
        <w:ind w:left="1223" w:hanging="106"/>
      </w:pPr>
      <w:rPr>
        <w:rFonts w:hint="default"/>
        <w:lang w:val="en-GB" w:eastAsia="en-US" w:bidi="ar-SA"/>
      </w:rPr>
    </w:lvl>
    <w:lvl w:ilvl="7" w:tplc="F44EE212">
      <w:numFmt w:val="bullet"/>
      <w:lvlText w:val="•"/>
      <w:lvlJc w:val="left"/>
      <w:pPr>
        <w:ind w:left="1410" w:hanging="106"/>
      </w:pPr>
      <w:rPr>
        <w:rFonts w:hint="default"/>
        <w:lang w:val="en-GB" w:eastAsia="en-US" w:bidi="ar-SA"/>
      </w:rPr>
    </w:lvl>
    <w:lvl w:ilvl="8" w:tplc="6DD614CA">
      <w:numFmt w:val="bullet"/>
      <w:lvlText w:val="•"/>
      <w:lvlJc w:val="left"/>
      <w:pPr>
        <w:ind w:left="1597" w:hanging="106"/>
      </w:pPr>
      <w:rPr>
        <w:rFonts w:hint="default"/>
        <w:lang w:val="en-GB" w:eastAsia="en-US" w:bidi="ar-SA"/>
      </w:rPr>
    </w:lvl>
  </w:abstractNum>
  <w:abstractNum w:abstractNumId="2" w15:restartNumberingAfterBreak="0">
    <w:nsid w:val="06D36E12"/>
    <w:multiLevelType w:val="hybridMultilevel"/>
    <w:tmpl w:val="F56A70BA"/>
    <w:lvl w:ilvl="0" w:tplc="2DF6A1A6">
      <w:numFmt w:val="bullet"/>
      <w:lvlText w:val="-"/>
      <w:lvlJc w:val="left"/>
      <w:pPr>
        <w:ind w:left="107" w:hanging="106"/>
      </w:pPr>
      <w:rPr>
        <w:rFonts w:ascii="Calibri" w:eastAsia="Calibri" w:hAnsi="Calibri" w:cs="Calibri" w:hint="default"/>
        <w:b w:val="0"/>
        <w:bCs w:val="0"/>
        <w:i w:val="0"/>
        <w:iCs w:val="0"/>
        <w:color w:val="FF0000"/>
        <w:w w:val="99"/>
        <w:sz w:val="20"/>
        <w:szCs w:val="20"/>
        <w:lang w:val="en-GB" w:eastAsia="en-US" w:bidi="ar-SA"/>
      </w:rPr>
    </w:lvl>
    <w:lvl w:ilvl="1" w:tplc="0E8A0346">
      <w:numFmt w:val="bullet"/>
      <w:lvlText w:val="•"/>
      <w:lvlJc w:val="left"/>
      <w:pPr>
        <w:ind w:left="273" w:hanging="106"/>
      </w:pPr>
      <w:rPr>
        <w:rFonts w:hint="default"/>
        <w:lang w:val="en-GB" w:eastAsia="en-US" w:bidi="ar-SA"/>
      </w:rPr>
    </w:lvl>
    <w:lvl w:ilvl="2" w:tplc="DD8000CE">
      <w:numFmt w:val="bullet"/>
      <w:lvlText w:val="•"/>
      <w:lvlJc w:val="left"/>
      <w:pPr>
        <w:ind w:left="446" w:hanging="106"/>
      </w:pPr>
      <w:rPr>
        <w:rFonts w:hint="default"/>
        <w:lang w:val="en-GB" w:eastAsia="en-US" w:bidi="ar-SA"/>
      </w:rPr>
    </w:lvl>
    <w:lvl w:ilvl="3" w:tplc="16D2CA56">
      <w:numFmt w:val="bullet"/>
      <w:lvlText w:val="•"/>
      <w:lvlJc w:val="left"/>
      <w:pPr>
        <w:ind w:left="619" w:hanging="106"/>
      </w:pPr>
      <w:rPr>
        <w:rFonts w:hint="default"/>
        <w:lang w:val="en-GB" w:eastAsia="en-US" w:bidi="ar-SA"/>
      </w:rPr>
    </w:lvl>
    <w:lvl w:ilvl="4" w:tplc="EC702E9E">
      <w:numFmt w:val="bullet"/>
      <w:lvlText w:val="•"/>
      <w:lvlJc w:val="left"/>
      <w:pPr>
        <w:ind w:left="793" w:hanging="106"/>
      </w:pPr>
      <w:rPr>
        <w:rFonts w:hint="default"/>
        <w:lang w:val="en-GB" w:eastAsia="en-US" w:bidi="ar-SA"/>
      </w:rPr>
    </w:lvl>
    <w:lvl w:ilvl="5" w:tplc="B7609718">
      <w:numFmt w:val="bullet"/>
      <w:lvlText w:val="•"/>
      <w:lvlJc w:val="left"/>
      <w:pPr>
        <w:ind w:left="966" w:hanging="106"/>
      </w:pPr>
      <w:rPr>
        <w:rFonts w:hint="default"/>
        <w:lang w:val="en-GB" w:eastAsia="en-US" w:bidi="ar-SA"/>
      </w:rPr>
    </w:lvl>
    <w:lvl w:ilvl="6" w:tplc="F33E4A8E">
      <w:numFmt w:val="bullet"/>
      <w:lvlText w:val="•"/>
      <w:lvlJc w:val="left"/>
      <w:pPr>
        <w:ind w:left="1139" w:hanging="106"/>
      </w:pPr>
      <w:rPr>
        <w:rFonts w:hint="default"/>
        <w:lang w:val="en-GB" w:eastAsia="en-US" w:bidi="ar-SA"/>
      </w:rPr>
    </w:lvl>
    <w:lvl w:ilvl="7" w:tplc="AD7013E2">
      <w:numFmt w:val="bullet"/>
      <w:lvlText w:val="•"/>
      <w:lvlJc w:val="left"/>
      <w:pPr>
        <w:ind w:left="1313" w:hanging="106"/>
      </w:pPr>
      <w:rPr>
        <w:rFonts w:hint="default"/>
        <w:lang w:val="en-GB" w:eastAsia="en-US" w:bidi="ar-SA"/>
      </w:rPr>
    </w:lvl>
    <w:lvl w:ilvl="8" w:tplc="0724553A">
      <w:numFmt w:val="bullet"/>
      <w:lvlText w:val="•"/>
      <w:lvlJc w:val="left"/>
      <w:pPr>
        <w:ind w:left="1486" w:hanging="106"/>
      </w:pPr>
      <w:rPr>
        <w:rFonts w:hint="default"/>
        <w:lang w:val="en-GB" w:eastAsia="en-US" w:bidi="ar-SA"/>
      </w:rPr>
    </w:lvl>
  </w:abstractNum>
  <w:abstractNum w:abstractNumId="3" w15:restartNumberingAfterBreak="0">
    <w:nsid w:val="0FDD418F"/>
    <w:multiLevelType w:val="hybridMultilevel"/>
    <w:tmpl w:val="B78AA14A"/>
    <w:lvl w:ilvl="0" w:tplc="3768F5BE">
      <w:numFmt w:val="bullet"/>
      <w:lvlText w:val="-"/>
      <w:lvlJc w:val="left"/>
      <w:pPr>
        <w:ind w:left="108" w:hanging="106"/>
      </w:pPr>
      <w:rPr>
        <w:rFonts w:ascii="Calibri" w:eastAsia="Calibri" w:hAnsi="Calibri" w:cs="Calibri" w:hint="default"/>
        <w:b w:val="0"/>
        <w:bCs w:val="0"/>
        <w:i w:val="0"/>
        <w:iCs w:val="0"/>
        <w:color w:val="00AF50"/>
        <w:w w:val="99"/>
        <w:sz w:val="20"/>
        <w:szCs w:val="20"/>
        <w:lang w:val="en-GB" w:eastAsia="en-US" w:bidi="ar-SA"/>
      </w:rPr>
    </w:lvl>
    <w:lvl w:ilvl="1" w:tplc="2E30579E">
      <w:numFmt w:val="bullet"/>
      <w:lvlText w:val="•"/>
      <w:lvlJc w:val="left"/>
      <w:pPr>
        <w:ind w:left="287" w:hanging="106"/>
      </w:pPr>
      <w:rPr>
        <w:rFonts w:hint="default"/>
        <w:lang w:val="en-GB" w:eastAsia="en-US" w:bidi="ar-SA"/>
      </w:rPr>
    </w:lvl>
    <w:lvl w:ilvl="2" w:tplc="B9AEDCD8">
      <w:numFmt w:val="bullet"/>
      <w:lvlText w:val="•"/>
      <w:lvlJc w:val="left"/>
      <w:pPr>
        <w:ind w:left="475" w:hanging="106"/>
      </w:pPr>
      <w:rPr>
        <w:rFonts w:hint="default"/>
        <w:lang w:val="en-GB" w:eastAsia="en-US" w:bidi="ar-SA"/>
      </w:rPr>
    </w:lvl>
    <w:lvl w:ilvl="3" w:tplc="02BC60C8">
      <w:numFmt w:val="bullet"/>
      <w:lvlText w:val="•"/>
      <w:lvlJc w:val="left"/>
      <w:pPr>
        <w:ind w:left="662" w:hanging="106"/>
      </w:pPr>
      <w:rPr>
        <w:rFonts w:hint="default"/>
        <w:lang w:val="en-GB" w:eastAsia="en-US" w:bidi="ar-SA"/>
      </w:rPr>
    </w:lvl>
    <w:lvl w:ilvl="4" w:tplc="3FFAAC32">
      <w:numFmt w:val="bullet"/>
      <w:lvlText w:val="•"/>
      <w:lvlJc w:val="left"/>
      <w:pPr>
        <w:ind w:left="850" w:hanging="106"/>
      </w:pPr>
      <w:rPr>
        <w:rFonts w:hint="default"/>
        <w:lang w:val="en-GB" w:eastAsia="en-US" w:bidi="ar-SA"/>
      </w:rPr>
    </w:lvl>
    <w:lvl w:ilvl="5" w:tplc="99D64A0A">
      <w:numFmt w:val="bullet"/>
      <w:lvlText w:val="•"/>
      <w:lvlJc w:val="left"/>
      <w:pPr>
        <w:ind w:left="1037" w:hanging="106"/>
      </w:pPr>
      <w:rPr>
        <w:rFonts w:hint="default"/>
        <w:lang w:val="en-GB" w:eastAsia="en-US" w:bidi="ar-SA"/>
      </w:rPr>
    </w:lvl>
    <w:lvl w:ilvl="6" w:tplc="CEE4AACE">
      <w:numFmt w:val="bullet"/>
      <w:lvlText w:val="•"/>
      <w:lvlJc w:val="left"/>
      <w:pPr>
        <w:ind w:left="1225" w:hanging="106"/>
      </w:pPr>
      <w:rPr>
        <w:rFonts w:hint="default"/>
        <w:lang w:val="en-GB" w:eastAsia="en-US" w:bidi="ar-SA"/>
      </w:rPr>
    </w:lvl>
    <w:lvl w:ilvl="7" w:tplc="220EFC74">
      <w:numFmt w:val="bullet"/>
      <w:lvlText w:val="•"/>
      <w:lvlJc w:val="left"/>
      <w:pPr>
        <w:ind w:left="1412" w:hanging="106"/>
      </w:pPr>
      <w:rPr>
        <w:rFonts w:hint="default"/>
        <w:lang w:val="en-GB" w:eastAsia="en-US" w:bidi="ar-SA"/>
      </w:rPr>
    </w:lvl>
    <w:lvl w:ilvl="8" w:tplc="9ABEFA6A">
      <w:numFmt w:val="bullet"/>
      <w:lvlText w:val="•"/>
      <w:lvlJc w:val="left"/>
      <w:pPr>
        <w:ind w:left="1600" w:hanging="106"/>
      </w:pPr>
      <w:rPr>
        <w:rFonts w:hint="default"/>
        <w:lang w:val="en-GB" w:eastAsia="en-US" w:bidi="ar-SA"/>
      </w:rPr>
    </w:lvl>
  </w:abstractNum>
  <w:abstractNum w:abstractNumId="4" w15:restartNumberingAfterBreak="0">
    <w:nsid w:val="13C772CA"/>
    <w:multiLevelType w:val="hybridMultilevel"/>
    <w:tmpl w:val="42866C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327B34"/>
    <w:multiLevelType w:val="hybridMultilevel"/>
    <w:tmpl w:val="21EA7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206EA"/>
    <w:multiLevelType w:val="hybridMultilevel"/>
    <w:tmpl w:val="D76A7928"/>
    <w:lvl w:ilvl="0" w:tplc="800CD786">
      <w:numFmt w:val="bullet"/>
      <w:lvlText w:val="-"/>
      <w:lvlJc w:val="left"/>
      <w:pPr>
        <w:ind w:left="106" w:hanging="106"/>
      </w:pPr>
      <w:rPr>
        <w:rFonts w:ascii="Calibri" w:eastAsia="Calibri" w:hAnsi="Calibri" w:cs="Calibri" w:hint="default"/>
        <w:b w:val="0"/>
        <w:bCs w:val="0"/>
        <w:i w:val="0"/>
        <w:iCs w:val="0"/>
        <w:color w:val="FF33CC"/>
        <w:w w:val="99"/>
        <w:sz w:val="20"/>
        <w:szCs w:val="20"/>
        <w:lang w:val="en-GB" w:eastAsia="en-US" w:bidi="ar-SA"/>
      </w:rPr>
    </w:lvl>
    <w:lvl w:ilvl="1" w:tplc="C2FE2092">
      <w:numFmt w:val="bullet"/>
      <w:lvlText w:val="•"/>
      <w:lvlJc w:val="left"/>
      <w:pPr>
        <w:ind w:left="287" w:hanging="106"/>
      </w:pPr>
      <w:rPr>
        <w:rFonts w:hint="default"/>
        <w:lang w:val="en-GB" w:eastAsia="en-US" w:bidi="ar-SA"/>
      </w:rPr>
    </w:lvl>
    <w:lvl w:ilvl="2" w:tplc="0B74C058">
      <w:numFmt w:val="bullet"/>
      <w:lvlText w:val="•"/>
      <w:lvlJc w:val="left"/>
      <w:pPr>
        <w:ind w:left="474" w:hanging="106"/>
      </w:pPr>
      <w:rPr>
        <w:rFonts w:hint="default"/>
        <w:lang w:val="en-GB" w:eastAsia="en-US" w:bidi="ar-SA"/>
      </w:rPr>
    </w:lvl>
    <w:lvl w:ilvl="3" w:tplc="8F4C026A">
      <w:numFmt w:val="bullet"/>
      <w:lvlText w:val="•"/>
      <w:lvlJc w:val="left"/>
      <w:pPr>
        <w:ind w:left="661" w:hanging="106"/>
      </w:pPr>
      <w:rPr>
        <w:rFonts w:hint="default"/>
        <w:lang w:val="en-GB" w:eastAsia="en-US" w:bidi="ar-SA"/>
      </w:rPr>
    </w:lvl>
    <w:lvl w:ilvl="4" w:tplc="185AA060">
      <w:numFmt w:val="bullet"/>
      <w:lvlText w:val="•"/>
      <w:lvlJc w:val="left"/>
      <w:pPr>
        <w:ind w:left="848" w:hanging="106"/>
      </w:pPr>
      <w:rPr>
        <w:rFonts w:hint="default"/>
        <w:lang w:val="en-GB" w:eastAsia="en-US" w:bidi="ar-SA"/>
      </w:rPr>
    </w:lvl>
    <w:lvl w:ilvl="5" w:tplc="319A2F78">
      <w:numFmt w:val="bullet"/>
      <w:lvlText w:val="•"/>
      <w:lvlJc w:val="left"/>
      <w:pPr>
        <w:ind w:left="1036" w:hanging="106"/>
      </w:pPr>
      <w:rPr>
        <w:rFonts w:hint="default"/>
        <w:lang w:val="en-GB" w:eastAsia="en-US" w:bidi="ar-SA"/>
      </w:rPr>
    </w:lvl>
    <w:lvl w:ilvl="6" w:tplc="8870C6E0">
      <w:numFmt w:val="bullet"/>
      <w:lvlText w:val="•"/>
      <w:lvlJc w:val="left"/>
      <w:pPr>
        <w:ind w:left="1223" w:hanging="106"/>
      </w:pPr>
      <w:rPr>
        <w:rFonts w:hint="default"/>
        <w:lang w:val="en-GB" w:eastAsia="en-US" w:bidi="ar-SA"/>
      </w:rPr>
    </w:lvl>
    <w:lvl w:ilvl="7" w:tplc="098EC8D4">
      <w:numFmt w:val="bullet"/>
      <w:lvlText w:val="•"/>
      <w:lvlJc w:val="left"/>
      <w:pPr>
        <w:ind w:left="1410" w:hanging="106"/>
      </w:pPr>
      <w:rPr>
        <w:rFonts w:hint="default"/>
        <w:lang w:val="en-GB" w:eastAsia="en-US" w:bidi="ar-SA"/>
      </w:rPr>
    </w:lvl>
    <w:lvl w:ilvl="8" w:tplc="E17C0AC2">
      <w:numFmt w:val="bullet"/>
      <w:lvlText w:val="•"/>
      <w:lvlJc w:val="left"/>
      <w:pPr>
        <w:ind w:left="1597" w:hanging="106"/>
      </w:pPr>
      <w:rPr>
        <w:rFonts w:hint="default"/>
        <w:lang w:val="en-GB" w:eastAsia="en-US" w:bidi="ar-SA"/>
      </w:rPr>
    </w:lvl>
  </w:abstractNum>
  <w:abstractNum w:abstractNumId="7" w15:restartNumberingAfterBreak="0">
    <w:nsid w:val="1C174536"/>
    <w:multiLevelType w:val="hybridMultilevel"/>
    <w:tmpl w:val="FB7090FE"/>
    <w:lvl w:ilvl="0" w:tplc="F57A0860">
      <w:numFmt w:val="bullet"/>
      <w:lvlText w:val="-"/>
      <w:lvlJc w:val="left"/>
      <w:pPr>
        <w:ind w:left="108" w:hanging="106"/>
      </w:pPr>
      <w:rPr>
        <w:rFonts w:ascii="Calibri" w:eastAsia="Calibri" w:hAnsi="Calibri" w:cs="Calibri" w:hint="default"/>
        <w:b w:val="0"/>
        <w:bCs w:val="0"/>
        <w:i w:val="0"/>
        <w:iCs w:val="0"/>
        <w:color w:val="FFC000"/>
        <w:w w:val="99"/>
        <w:sz w:val="20"/>
        <w:szCs w:val="20"/>
        <w:lang w:val="en-GB" w:eastAsia="en-US" w:bidi="ar-SA"/>
      </w:rPr>
    </w:lvl>
    <w:lvl w:ilvl="1" w:tplc="A6A47338">
      <w:numFmt w:val="bullet"/>
      <w:lvlText w:val="•"/>
      <w:lvlJc w:val="left"/>
      <w:pPr>
        <w:ind w:left="287" w:hanging="106"/>
      </w:pPr>
      <w:rPr>
        <w:rFonts w:hint="default"/>
        <w:lang w:val="en-GB" w:eastAsia="en-US" w:bidi="ar-SA"/>
      </w:rPr>
    </w:lvl>
    <w:lvl w:ilvl="2" w:tplc="8A1E171E">
      <w:numFmt w:val="bullet"/>
      <w:lvlText w:val="•"/>
      <w:lvlJc w:val="left"/>
      <w:pPr>
        <w:ind w:left="475" w:hanging="106"/>
      </w:pPr>
      <w:rPr>
        <w:rFonts w:hint="default"/>
        <w:lang w:val="en-GB" w:eastAsia="en-US" w:bidi="ar-SA"/>
      </w:rPr>
    </w:lvl>
    <w:lvl w:ilvl="3" w:tplc="2DD4A672">
      <w:numFmt w:val="bullet"/>
      <w:lvlText w:val="•"/>
      <w:lvlJc w:val="left"/>
      <w:pPr>
        <w:ind w:left="663" w:hanging="106"/>
      </w:pPr>
      <w:rPr>
        <w:rFonts w:hint="default"/>
        <w:lang w:val="en-GB" w:eastAsia="en-US" w:bidi="ar-SA"/>
      </w:rPr>
    </w:lvl>
    <w:lvl w:ilvl="4" w:tplc="05BC6E10">
      <w:numFmt w:val="bullet"/>
      <w:lvlText w:val="•"/>
      <w:lvlJc w:val="left"/>
      <w:pPr>
        <w:ind w:left="850" w:hanging="106"/>
      </w:pPr>
      <w:rPr>
        <w:rFonts w:hint="default"/>
        <w:lang w:val="en-GB" w:eastAsia="en-US" w:bidi="ar-SA"/>
      </w:rPr>
    </w:lvl>
    <w:lvl w:ilvl="5" w:tplc="E2EC0756">
      <w:numFmt w:val="bullet"/>
      <w:lvlText w:val="•"/>
      <w:lvlJc w:val="left"/>
      <w:pPr>
        <w:ind w:left="1038" w:hanging="106"/>
      </w:pPr>
      <w:rPr>
        <w:rFonts w:hint="default"/>
        <w:lang w:val="en-GB" w:eastAsia="en-US" w:bidi="ar-SA"/>
      </w:rPr>
    </w:lvl>
    <w:lvl w:ilvl="6" w:tplc="E514D21C">
      <w:numFmt w:val="bullet"/>
      <w:lvlText w:val="•"/>
      <w:lvlJc w:val="left"/>
      <w:pPr>
        <w:ind w:left="1226" w:hanging="106"/>
      </w:pPr>
      <w:rPr>
        <w:rFonts w:hint="default"/>
        <w:lang w:val="en-GB" w:eastAsia="en-US" w:bidi="ar-SA"/>
      </w:rPr>
    </w:lvl>
    <w:lvl w:ilvl="7" w:tplc="1938D38C">
      <w:numFmt w:val="bullet"/>
      <w:lvlText w:val="•"/>
      <w:lvlJc w:val="left"/>
      <w:pPr>
        <w:ind w:left="1413" w:hanging="106"/>
      </w:pPr>
      <w:rPr>
        <w:rFonts w:hint="default"/>
        <w:lang w:val="en-GB" w:eastAsia="en-US" w:bidi="ar-SA"/>
      </w:rPr>
    </w:lvl>
    <w:lvl w:ilvl="8" w:tplc="19F89612">
      <w:numFmt w:val="bullet"/>
      <w:lvlText w:val="•"/>
      <w:lvlJc w:val="left"/>
      <w:pPr>
        <w:ind w:left="1601" w:hanging="106"/>
      </w:pPr>
      <w:rPr>
        <w:rFonts w:hint="default"/>
        <w:lang w:val="en-GB" w:eastAsia="en-US" w:bidi="ar-SA"/>
      </w:rPr>
    </w:lvl>
  </w:abstractNum>
  <w:abstractNum w:abstractNumId="8" w15:restartNumberingAfterBreak="0">
    <w:nsid w:val="1C7B4626"/>
    <w:multiLevelType w:val="hybridMultilevel"/>
    <w:tmpl w:val="C5ACD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5490D"/>
    <w:multiLevelType w:val="hybridMultilevel"/>
    <w:tmpl w:val="5A500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87E30"/>
    <w:multiLevelType w:val="hybridMultilevel"/>
    <w:tmpl w:val="AF82A44E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1" w15:restartNumberingAfterBreak="0">
    <w:nsid w:val="210F7D17"/>
    <w:multiLevelType w:val="hybridMultilevel"/>
    <w:tmpl w:val="708665F2"/>
    <w:lvl w:ilvl="0" w:tplc="8CA41412">
      <w:numFmt w:val="bullet"/>
      <w:lvlText w:val="-"/>
      <w:lvlJc w:val="left"/>
      <w:pPr>
        <w:ind w:left="106" w:hanging="106"/>
      </w:pPr>
      <w:rPr>
        <w:rFonts w:ascii="Calibri" w:eastAsia="Calibri" w:hAnsi="Calibri" w:cs="Calibri" w:hint="default"/>
        <w:b w:val="0"/>
        <w:bCs w:val="0"/>
        <w:i w:val="0"/>
        <w:iCs w:val="0"/>
        <w:color w:val="00AF50"/>
        <w:w w:val="99"/>
        <w:sz w:val="20"/>
        <w:szCs w:val="20"/>
        <w:lang w:val="en-GB" w:eastAsia="en-US" w:bidi="ar-SA"/>
      </w:rPr>
    </w:lvl>
    <w:lvl w:ilvl="1" w:tplc="3D4AD014">
      <w:numFmt w:val="bullet"/>
      <w:lvlText w:val="•"/>
      <w:lvlJc w:val="left"/>
      <w:pPr>
        <w:ind w:left="287" w:hanging="106"/>
      </w:pPr>
      <w:rPr>
        <w:rFonts w:hint="default"/>
        <w:lang w:val="en-GB" w:eastAsia="en-US" w:bidi="ar-SA"/>
      </w:rPr>
    </w:lvl>
    <w:lvl w:ilvl="2" w:tplc="2E168AE0">
      <w:numFmt w:val="bullet"/>
      <w:lvlText w:val="•"/>
      <w:lvlJc w:val="left"/>
      <w:pPr>
        <w:ind w:left="474" w:hanging="106"/>
      </w:pPr>
      <w:rPr>
        <w:rFonts w:hint="default"/>
        <w:lang w:val="en-GB" w:eastAsia="en-US" w:bidi="ar-SA"/>
      </w:rPr>
    </w:lvl>
    <w:lvl w:ilvl="3" w:tplc="4080DECE">
      <w:numFmt w:val="bullet"/>
      <w:lvlText w:val="•"/>
      <w:lvlJc w:val="left"/>
      <w:pPr>
        <w:ind w:left="661" w:hanging="106"/>
      </w:pPr>
      <w:rPr>
        <w:rFonts w:hint="default"/>
        <w:lang w:val="en-GB" w:eastAsia="en-US" w:bidi="ar-SA"/>
      </w:rPr>
    </w:lvl>
    <w:lvl w:ilvl="4" w:tplc="464E6C6A">
      <w:numFmt w:val="bullet"/>
      <w:lvlText w:val="•"/>
      <w:lvlJc w:val="left"/>
      <w:pPr>
        <w:ind w:left="848" w:hanging="106"/>
      </w:pPr>
      <w:rPr>
        <w:rFonts w:hint="default"/>
        <w:lang w:val="en-GB" w:eastAsia="en-US" w:bidi="ar-SA"/>
      </w:rPr>
    </w:lvl>
    <w:lvl w:ilvl="5" w:tplc="AE4077B4">
      <w:numFmt w:val="bullet"/>
      <w:lvlText w:val="•"/>
      <w:lvlJc w:val="left"/>
      <w:pPr>
        <w:ind w:left="1036" w:hanging="106"/>
      </w:pPr>
      <w:rPr>
        <w:rFonts w:hint="default"/>
        <w:lang w:val="en-GB" w:eastAsia="en-US" w:bidi="ar-SA"/>
      </w:rPr>
    </w:lvl>
    <w:lvl w:ilvl="6" w:tplc="94B20028">
      <w:numFmt w:val="bullet"/>
      <w:lvlText w:val="•"/>
      <w:lvlJc w:val="left"/>
      <w:pPr>
        <w:ind w:left="1223" w:hanging="106"/>
      </w:pPr>
      <w:rPr>
        <w:rFonts w:hint="default"/>
        <w:lang w:val="en-GB" w:eastAsia="en-US" w:bidi="ar-SA"/>
      </w:rPr>
    </w:lvl>
    <w:lvl w:ilvl="7" w:tplc="4028C282">
      <w:numFmt w:val="bullet"/>
      <w:lvlText w:val="•"/>
      <w:lvlJc w:val="left"/>
      <w:pPr>
        <w:ind w:left="1410" w:hanging="106"/>
      </w:pPr>
      <w:rPr>
        <w:rFonts w:hint="default"/>
        <w:lang w:val="en-GB" w:eastAsia="en-US" w:bidi="ar-SA"/>
      </w:rPr>
    </w:lvl>
    <w:lvl w:ilvl="8" w:tplc="83002AE4">
      <w:numFmt w:val="bullet"/>
      <w:lvlText w:val="•"/>
      <w:lvlJc w:val="left"/>
      <w:pPr>
        <w:ind w:left="1597" w:hanging="106"/>
      </w:pPr>
      <w:rPr>
        <w:rFonts w:hint="default"/>
        <w:lang w:val="en-GB" w:eastAsia="en-US" w:bidi="ar-SA"/>
      </w:rPr>
    </w:lvl>
  </w:abstractNum>
  <w:abstractNum w:abstractNumId="12" w15:restartNumberingAfterBreak="0">
    <w:nsid w:val="23634760"/>
    <w:multiLevelType w:val="hybridMultilevel"/>
    <w:tmpl w:val="09DEC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66012"/>
    <w:multiLevelType w:val="hybridMultilevel"/>
    <w:tmpl w:val="BC5CA0B2"/>
    <w:lvl w:ilvl="0" w:tplc="3F74BA46">
      <w:numFmt w:val="bullet"/>
      <w:lvlText w:val="-"/>
      <w:lvlJc w:val="left"/>
      <w:pPr>
        <w:ind w:left="108" w:hanging="106"/>
      </w:pPr>
      <w:rPr>
        <w:rFonts w:ascii="Calibri" w:eastAsia="Calibri" w:hAnsi="Calibri" w:cs="Calibri" w:hint="default"/>
        <w:b w:val="0"/>
        <w:bCs w:val="0"/>
        <w:i w:val="0"/>
        <w:iCs w:val="0"/>
        <w:color w:val="FF0000"/>
        <w:w w:val="99"/>
        <w:sz w:val="20"/>
        <w:szCs w:val="20"/>
        <w:lang w:val="en-GB" w:eastAsia="en-US" w:bidi="ar-SA"/>
      </w:rPr>
    </w:lvl>
    <w:lvl w:ilvl="1" w:tplc="9EC466B8">
      <w:numFmt w:val="bullet"/>
      <w:lvlText w:val="•"/>
      <w:lvlJc w:val="left"/>
      <w:pPr>
        <w:ind w:left="287" w:hanging="106"/>
      </w:pPr>
      <w:rPr>
        <w:rFonts w:hint="default"/>
        <w:lang w:val="en-GB" w:eastAsia="en-US" w:bidi="ar-SA"/>
      </w:rPr>
    </w:lvl>
    <w:lvl w:ilvl="2" w:tplc="2D7A1738">
      <w:numFmt w:val="bullet"/>
      <w:lvlText w:val="•"/>
      <w:lvlJc w:val="left"/>
      <w:pPr>
        <w:ind w:left="475" w:hanging="106"/>
      </w:pPr>
      <w:rPr>
        <w:rFonts w:hint="default"/>
        <w:lang w:val="en-GB" w:eastAsia="en-US" w:bidi="ar-SA"/>
      </w:rPr>
    </w:lvl>
    <w:lvl w:ilvl="3" w:tplc="46441D12">
      <w:numFmt w:val="bullet"/>
      <w:lvlText w:val="•"/>
      <w:lvlJc w:val="left"/>
      <w:pPr>
        <w:ind w:left="662" w:hanging="106"/>
      </w:pPr>
      <w:rPr>
        <w:rFonts w:hint="default"/>
        <w:lang w:val="en-GB" w:eastAsia="en-US" w:bidi="ar-SA"/>
      </w:rPr>
    </w:lvl>
    <w:lvl w:ilvl="4" w:tplc="89DAF1F8">
      <w:numFmt w:val="bullet"/>
      <w:lvlText w:val="•"/>
      <w:lvlJc w:val="left"/>
      <w:pPr>
        <w:ind w:left="850" w:hanging="106"/>
      </w:pPr>
      <w:rPr>
        <w:rFonts w:hint="default"/>
        <w:lang w:val="en-GB" w:eastAsia="en-US" w:bidi="ar-SA"/>
      </w:rPr>
    </w:lvl>
    <w:lvl w:ilvl="5" w:tplc="642EC0F0">
      <w:numFmt w:val="bullet"/>
      <w:lvlText w:val="•"/>
      <w:lvlJc w:val="left"/>
      <w:pPr>
        <w:ind w:left="1037" w:hanging="106"/>
      </w:pPr>
      <w:rPr>
        <w:rFonts w:hint="default"/>
        <w:lang w:val="en-GB" w:eastAsia="en-US" w:bidi="ar-SA"/>
      </w:rPr>
    </w:lvl>
    <w:lvl w:ilvl="6" w:tplc="4236844C">
      <w:numFmt w:val="bullet"/>
      <w:lvlText w:val="•"/>
      <w:lvlJc w:val="left"/>
      <w:pPr>
        <w:ind w:left="1225" w:hanging="106"/>
      </w:pPr>
      <w:rPr>
        <w:rFonts w:hint="default"/>
        <w:lang w:val="en-GB" w:eastAsia="en-US" w:bidi="ar-SA"/>
      </w:rPr>
    </w:lvl>
    <w:lvl w:ilvl="7" w:tplc="DEB8B5BC">
      <w:numFmt w:val="bullet"/>
      <w:lvlText w:val="•"/>
      <w:lvlJc w:val="left"/>
      <w:pPr>
        <w:ind w:left="1412" w:hanging="106"/>
      </w:pPr>
      <w:rPr>
        <w:rFonts w:hint="default"/>
        <w:lang w:val="en-GB" w:eastAsia="en-US" w:bidi="ar-SA"/>
      </w:rPr>
    </w:lvl>
    <w:lvl w:ilvl="8" w:tplc="871E2996">
      <w:numFmt w:val="bullet"/>
      <w:lvlText w:val="•"/>
      <w:lvlJc w:val="left"/>
      <w:pPr>
        <w:ind w:left="1600" w:hanging="106"/>
      </w:pPr>
      <w:rPr>
        <w:rFonts w:hint="default"/>
        <w:lang w:val="en-GB" w:eastAsia="en-US" w:bidi="ar-SA"/>
      </w:rPr>
    </w:lvl>
  </w:abstractNum>
  <w:abstractNum w:abstractNumId="14" w15:restartNumberingAfterBreak="0">
    <w:nsid w:val="26083DBD"/>
    <w:multiLevelType w:val="hybridMultilevel"/>
    <w:tmpl w:val="8E56F466"/>
    <w:lvl w:ilvl="0" w:tplc="7694A4B8">
      <w:numFmt w:val="bullet"/>
      <w:lvlText w:val="-"/>
      <w:lvlJc w:val="left"/>
      <w:pPr>
        <w:ind w:left="107" w:hanging="106"/>
      </w:pPr>
      <w:rPr>
        <w:rFonts w:ascii="Calibri" w:eastAsia="Calibri" w:hAnsi="Calibri" w:cs="Calibri" w:hint="default"/>
        <w:b w:val="0"/>
        <w:bCs w:val="0"/>
        <w:i w:val="0"/>
        <w:iCs w:val="0"/>
        <w:color w:val="FFC000"/>
        <w:w w:val="99"/>
        <w:sz w:val="20"/>
        <w:szCs w:val="20"/>
        <w:lang w:val="en-GB" w:eastAsia="en-US" w:bidi="ar-SA"/>
      </w:rPr>
    </w:lvl>
    <w:lvl w:ilvl="1" w:tplc="A6B28BAC">
      <w:numFmt w:val="bullet"/>
      <w:lvlText w:val="•"/>
      <w:lvlJc w:val="left"/>
      <w:pPr>
        <w:ind w:left="287" w:hanging="106"/>
      </w:pPr>
      <w:rPr>
        <w:rFonts w:hint="default"/>
        <w:lang w:val="en-GB" w:eastAsia="en-US" w:bidi="ar-SA"/>
      </w:rPr>
    </w:lvl>
    <w:lvl w:ilvl="2" w:tplc="CBE80FA6">
      <w:numFmt w:val="bullet"/>
      <w:lvlText w:val="•"/>
      <w:lvlJc w:val="left"/>
      <w:pPr>
        <w:ind w:left="475" w:hanging="106"/>
      </w:pPr>
      <w:rPr>
        <w:rFonts w:hint="default"/>
        <w:lang w:val="en-GB" w:eastAsia="en-US" w:bidi="ar-SA"/>
      </w:rPr>
    </w:lvl>
    <w:lvl w:ilvl="3" w:tplc="A3709C5A">
      <w:numFmt w:val="bullet"/>
      <w:lvlText w:val="•"/>
      <w:lvlJc w:val="left"/>
      <w:pPr>
        <w:ind w:left="662" w:hanging="106"/>
      </w:pPr>
      <w:rPr>
        <w:rFonts w:hint="default"/>
        <w:lang w:val="en-GB" w:eastAsia="en-US" w:bidi="ar-SA"/>
      </w:rPr>
    </w:lvl>
    <w:lvl w:ilvl="4" w:tplc="91C0FD3C">
      <w:numFmt w:val="bullet"/>
      <w:lvlText w:val="•"/>
      <w:lvlJc w:val="left"/>
      <w:pPr>
        <w:ind w:left="850" w:hanging="106"/>
      </w:pPr>
      <w:rPr>
        <w:rFonts w:hint="default"/>
        <w:lang w:val="en-GB" w:eastAsia="en-US" w:bidi="ar-SA"/>
      </w:rPr>
    </w:lvl>
    <w:lvl w:ilvl="5" w:tplc="AE823CA0">
      <w:numFmt w:val="bullet"/>
      <w:lvlText w:val="•"/>
      <w:lvlJc w:val="left"/>
      <w:pPr>
        <w:ind w:left="1037" w:hanging="106"/>
      </w:pPr>
      <w:rPr>
        <w:rFonts w:hint="default"/>
        <w:lang w:val="en-GB" w:eastAsia="en-US" w:bidi="ar-SA"/>
      </w:rPr>
    </w:lvl>
    <w:lvl w:ilvl="6" w:tplc="2028F25E">
      <w:numFmt w:val="bullet"/>
      <w:lvlText w:val="•"/>
      <w:lvlJc w:val="left"/>
      <w:pPr>
        <w:ind w:left="1225" w:hanging="106"/>
      </w:pPr>
      <w:rPr>
        <w:rFonts w:hint="default"/>
        <w:lang w:val="en-GB" w:eastAsia="en-US" w:bidi="ar-SA"/>
      </w:rPr>
    </w:lvl>
    <w:lvl w:ilvl="7" w:tplc="B9EC29B2">
      <w:numFmt w:val="bullet"/>
      <w:lvlText w:val="•"/>
      <w:lvlJc w:val="left"/>
      <w:pPr>
        <w:ind w:left="1412" w:hanging="106"/>
      </w:pPr>
      <w:rPr>
        <w:rFonts w:hint="default"/>
        <w:lang w:val="en-GB" w:eastAsia="en-US" w:bidi="ar-SA"/>
      </w:rPr>
    </w:lvl>
    <w:lvl w:ilvl="8" w:tplc="0B924BA8">
      <w:numFmt w:val="bullet"/>
      <w:lvlText w:val="•"/>
      <w:lvlJc w:val="left"/>
      <w:pPr>
        <w:ind w:left="1600" w:hanging="106"/>
      </w:pPr>
      <w:rPr>
        <w:rFonts w:hint="default"/>
        <w:lang w:val="en-GB" w:eastAsia="en-US" w:bidi="ar-SA"/>
      </w:rPr>
    </w:lvl>
  </w:abstractNum>
  <w:abstractNum w:abstractNumId="15" w15:restartNumberingAfterBreak="0">
    <w:nsid w:val="264A0F18"/>
    <w:multiLevelType w:val="hybridMultilevel"/>
    <w:tmpl w:val="60EEF750"/>
    <w:lvl w:ilvl="0" w:tplc="71681336">
      <w:numFmt w:val="bullet"/>
      <w:lvlText w:val="-"/>
      <w:lvlJc w:val="left"/>
      <w:pPr>
        <w:ind w:left="107" w:hanging="106"/>
      </w:pPr>
      <w:rPr>
        <w:rFonts w:ascii="Calibri" w:eastAsia="Calibri" w:hAnsi="Calibri" w:cs="Calibri" w:hint="default"/>
        <w:b w:val="0"/>
        <w:bCs w:val="0"/>
        <w:i w:val="0"/>
        <w:iCs w:val="0"/>
        <w:color w:val="FFC000"/>
        <w:w w:val="99"/>
        <w:sz w:val="20"/>
        <w:szCs w:val="20"/>
        <w:lang w:val="en-GB" w:eastAsia="en-US" w:bidi="ar-SA"/>
      </w:rPr>
    </w:lvl>
    <w:lvl w:ilvl="1" w:tplc="4C2C816C">
      <w:numFmt w:val="bullet"/>
      <w:lvlText w:val="•"/>
      <w:lvlJc w:val="left"/>
      <w:pPr>
        <w:ind w:left="273" w:hanging="106"/>
      </w:pPr>
      <w:rPr>
        <w:rFonts w:hint="default"/>
        <w:lang w:val="en-GB" w:eastAsia="en-US" w:bidi="ar-SA"/>
      </w:rPr>
    </w:lvl>
    <w:lvl w:ilvl="2" w:tplc="7DC8E2BE">
      <w:numFmt w:val="bullet"/>
      <w:lvlText w:val="•"/>
      <w:lvlJc w:val="left"/>
      <w:pPr>
        <w:ind w:left="446" w:hanging="106"/>
      </w:pPr>
      <w:rPr>
        <w:rFonts w:hint="default"/>
        <w:lang w:val="en-GB" w:eastAsia="en-US" w:bidi="ar-SA"/>
      </w:rPr>
    </w:lvl>
    <w:lvl w:ilvl="3" w:tplc="4BBE19F8">
      <w:numFmt w:val="bullet"/>
      <w:lvlText w:val="•"/>
      <w:lvlJc w:val="left"/>
      <w:pPr>
        <w:ind w:left="619" w:hanging="106"/>
      </w:pPr>
      <w:rPr>
        <w:rFonts w:hint="default"/>
        <w:lang w:val="en-GB" w:eastAsia="en-US" w:bidi="ar-SA"/>
      </w:rPr>
    </w:lvl>
    <w:lvl w:ilvl="4" w:tplc="8F0088BC">
      <w:numFmt w:val="bullet"/>
      <w:lvlText w:val="•"/>
      <w:lvlJc w:val="left"/>
      <w:pPr>
        <w:ind w:left="793" w:hanging="106"/>
      </w:pPr>
      <w:rPr>
        <w:rFonts w:hint="default"/>
        <w:lang w:val="en-GB" w:eastAsia="en-US" w:bidi="ar-SA"/>
      </w:rPr>
    </w:lvl>
    <w:lvl w:ilvl="5" w:tplc="FA427C1C">
      <w:numFmt w:val="bullet"/>
      <w:lvlText w:val="•"/>
      <w:lvlJc w:val="left"/>
      <w:pPr>
        <w:ind w:left="966" w:hanging="106"/>
      </w:pPr>
      <w:rPr>
        <w:rFonts w:hint="default"/>
        <w:lang w:val="en-GB" w:eastAsia="en-US" w:bidi="ar-SA"/>
      </w:rPr>
    </w:lvl>
    <w:lvl w:ilvl="6" w:tplc="B1AED24E">
      <w:numFmt w:val="bullet"/>
      <w:lvlText w:val="•"/>
      <w:lvlJc w:val="left"/>
      <w:pPr>
        <w:ind w:left="1139" w:hanging="106"/>
      </w:pPr>
      <w:rPr>
        <w:rFonts w:hint="default"/>
        <w:lang w:val="en-GB" w:eastAsia="en-US" w:bidi="ar-SA"/>
      </w:rPr>
    </w:lvl>
    <w:lvl w:ilvl="7" w:tplc="9EE8C6C6">
      <w:numFmt w:val="bullet"/>
      <w:lvlText w:val="•"/>
      <w:lvlJc w:val="left"/>
      <w:pPr>
        <w:ind w:left="1313" w:hanging="106"/>
      </w:pPr>
      <w:rPr>
        <w:rFonts w:hint="default"/>
        <w:lang w:val="en-GB" w:eastAsia="en-US" w:bidi="ar-SA"/>
      </w:rPr>
    </w:lvl>
    <w:lvl w:ilvl="8" w:tplc="1BA629DA">
      <w:numFmt w:val="bullet"/>
      <w:lvlText w:val="•"/>
      <w:lvlJc w:val="left"/>
      <w:pPr>
        <w:ind w:left="1486" w:hanging="106"/>
      </w:pPr>
      <w:rPr>
        <w:rFonts w:hint="default"/>
        <w:lang w:val="en-GB" w:eastAsia="en-US" w:bidi="ar-SA"/>
      </w:rPr>
    </w:lvl>
  </w:abstractNum>
  <w:abstractNum w:abstractNumId="16" w15:restartNumberingAfterBreak="0">
    <w:nsid w:val="295424D2"/>
    <w:multiLevelType w:val="hybridMultilevel"/>
    <w:tmpl w:val="4948D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F241E"/>
    <w:multiLevelType w:val="hybridMultilevel"/>
    <w:tmpl w:val="A8764910"/>
    <w:lvl w:ilvl="0" w:tplc="707814BE">
      <w:numFmt w:val="bullet"/>
      <w:lvlText w:val="-"/>
      <w:lvlJc w:val="left"/>
      <w:pPr>
        <w:ind w:left="107" w:hanging="106"/>
      </w:pPr>
      <w:rPr>
        <w:rFonts w:ascii="Calibri" w:eastAsia="Calibri" w:hAnsi="Calibri" w:cs="Calibri" w:hint="default"/>
        <w:b w:val="0"/>
        <w:bCs w:val="0"/>
        <w:i w:val="0"/>
        <w:iCs w:val="0"/>
        <w:color w:val="00AF50"/>
        <w:w w:val="99"/>
        <w:sz w:val="20"/>
        <w:szCs w:val="20"/>
        <w:lang w:val="en-GB" w:eastAsia="en-US" w:bidi="ar-SA"/>
      </w:rPr>
    </w:lvl>
    <w:lvl w:ilvl="1" w:tplc="2550C71A">
      <w:numFmt w:val="bullet"/>
      <w:lvlText w:val="•"/>
      <w:lvlJc w:val="left"/>
      <w:pPr>
        <w:ind w:left="273" w:hanging="106"/>
      </w:pPr>
      <w:rPr>
        <w:rFonts w:hint="default"/>
        <w:lang w:val="en-GB" w:eastAsia="en-US" w:bidi="ar-SA"/>
      </w:rPr>
    </w:lvl>
    <w:lvl w:ilvl="2" w:tplc="A29CBC62">
      <w:numFmt w:val="bullet"/>
      <w:lvlText w:val="•"/>
      <w:lvlJc w:val="left"/>
      <w:pPr>
        <w:ind w:left="446" w:hanging="106"/>
      </w:pPr>
      <w:rPr>
        <w:rFonts w:hint="default"/>
        <w:lang w:val="en-GB" w:eastAsia="en-US" w:bidi="ar-SA"/>
      </w:rPr>
    </w:lvl>
    <w:lvl w:ilvl="3" w:tplc="7B585A00">
      <w:numFmt w:val="bullet"/>
      <w:lvlText w:val="•"/>
      <w:lvlJc w:val="left"/>
      <w:pPr>
        <w:ind w:left="619" w:hanging="106"/>
      </w:pPr>
      <w:rPr>
        <w:rFonts w:hint="default"/>
        <w:lang w:val="en-GB" w:eastAsia="en-US" w:bidi="ar-SA"/>
      </w:rPr>
    </w:lvl>
    <w:lvl w:ilvl="4" w:tplc="3AFA1870">
      <w:numFmt w:val="bullet"/>
      <w:lvlText w:val="•"/>
      <w:lvlJc w:val="left"/>
      <w:pPr>
        <w:ind w:left="793" w:hanging="106"/>
      </w:pPr>
      <w:rPr>
        <w:rFonts w:hint="default"/>
        <w:lang w:val="en-GB" w:eastAsia="en-US" w:bidi="ar-SA"/>
      </w:rPr>
    </w:lvl>
    <w:lvl w:ilvl="5" w:tplc="C9428806">
      <w:numFmt w:val="bullet"/>
      <w:lvlText w:val="•"/>
      <w:lvlJc w:val="left"/>
      <w:pPr>
        <w:ind w:left="966" w:hanging="106"/>
      </w:pPr>
      <w:rPr>
        <w:rFonts w:hint="default"/>
        <w:lang w:val="en-GB" w:eastAsia="en-US" w:bidi="ar-SA"/>
      </w:rPr>
    </w:lvl>
    <w:lvl w:ilvl="6" w:tplc="BDBEC388">
      <w:numFmt w:val="bullet"/>
      <w:lvlText w:val="•"/>
      <w:lvlJc w:val="left"/>
      <w:pPr>
        <w:ind w:left="1139" w:hanging="106"/>
      </w:pPr>
      <w:rPr>
        <w:rFonts w:hint="default"/>
        <w:lang w:val="en-GB" w:eastAsia="en-US" w:bidi="ar-SA"/>
      </w:rPr>
    </w:lvl>
    <w:lvl w:ilvl="7" w:tplc="BB4E2432">
      <w:numFmt w:val="bullet"/>
      <w:lvlText w:val="•"/>
      <w:lvlJc w:val="left"/>
      <w:pPr>
        <w:ind w:left="1313" w:hanging="106"/>
      </w:pPr>
      <w:rPr>
        <w:rFonts w:hint="default"/>
        <w:lang w:val="en-GB" w:eastAsia="en-US" w:bidi="ar-SA"/>
      </w:rPr>
    </w:lvl>
    <w:lvl w:ilvl="8" w:tplc="F30004B6">
      <w:numFmt w:val="bullet"/>
      <w:lvlText w:val="•"/>
      <w:lvlJc w:val="left"/>
      <w:pPr>
        <w:ind w:left="1486" w:hanging="106"/>
      </w:pPr>
      <w:rPr>
        <w:rFonts w:hint="default"/>
        <w:lang w:val="en-GB" w:eastAsia="en-US" w:bidi="ar-SA"/>
      </w:rPr>
    </w:lvl>
  </w:abstractNum>
  <w:abstractNum w:abstractNumId="18" w15:restartNumberingAfterBreak="0">
    <w:nsid w:val="29DB7057"/>
    <w:multiLevelType w:val="hybridMultilevel"/>
    <w:tmpl w:val="2EAC0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1E6BC3"/>
    <w:multiLevelType w:val="hybridMultilevel"/>
    <w:tmpl w:val="AB92A5DA"/>
    <w:lvl w:ilvl="0" w:tplc="180C09FE">
      <w:numFmt w:val="bullet"/>
      <w:lvlText w:val="-"/>
      <w:lvlJc w:val="left"/>
      <w:pPr>
        <w:ind w:left="108" w:hanging="106"/>
      </w:pPr>
      <w:rPr>
        <w:rFonts w:ascii="Calibri" w:eastAsia="Calibri" w:hAnsi="Calibri" w:cs="Calibri" w:hint="default"/>
        <w:b w:val="0"/>
        <w:bCs w:val="0"/>
        <w:i w:val="0"/>
        <w:iCs w:val="0"/>
        <w:color w:val="FF0000"/>
        <w:w w:val="99"/>
        <w:sz w:val="20"/>
        <w:szCs w:val="20"/>
        <w:lang w:val="en-GB" w:eastAsia="en-US" w:bidi="ar-SA"/>
      </w:rPr>
    </w:lvl>
    <w:lvl w:ilvl="1" w:tplc="C5DE7846">
      <w:numFmt w:val="bullet"/>
      <w:lvlText w:val="•"/>
      <w:lvlJc w:val="left"/>
      <w:pPr>
        <w:ind w:left="287" w:hanging="106"/>
      </w:pPr>
      <w:rPr>
        <w:rFonts w:hint="default"/>
        <w:lang w:val="en-GB" w:eastAsia="en-US" w:bidi="ar-SA"/>
      </w:rPr>
    </w:lvl>
    <w:lvl w:ilvl="2" w:tplc="99BEBB38">
      <w:numFmt w:val="bullet"/>
      <w:lvlText w:val="•"/>
      <w:lvlJc w:val="left"/>
      <w:pPr>
        <w:ind w:left="475" w:hanging="106"/>
      </w:pPr>
      <w:rPr>
        <w:rFonts w:hint="default"/>
        <w:lang w:val="en-GB" w:eastAsia="en-US" w:bidi="ar-SA"/>
      </w:rPr>
    </w:lvl>
    <w:lvl w:ilvl="3" w:tplc="DF545E2C">
      <w:numFmt w:val="bullet"/>
      <w:lvlText w:val="•"/>
      <w:lvlJc w:val="left"/>
      <w:pPr>
        <w:ind w:left="663" w:hanging="106"/>
      </w:pPr>
      <w:rPr>
        <w:rFonts w:hint="default"/>
        <w:lang w:val="en-GB" w:eastAsia="en-US" w:bidi="ar-SA"/>
      </w:rPr>
    </w:lvl>
    <w:lvl w:ilvl="4" w:tplc="13E22DEE">
      <w:numFmt w:val="bullet"/>
      <w:lvlText w:val="•"/>
      <w:lvlJc w:val="left"/>
      <w:pPr>
        <w:ind w:left="850" w:hanging="106"/>
      </w:pPr>
      <w:rPr>
        <w:rFonts w:hint="default"/>
        <w:lang w:val="en-GB" w:eastAsia="en-US" w:bidi="ar-SA"/>
      </w:rPr>
    </w:lvl>
    <w:lvl w:ilvl="5" w:tplc="93603FA4">
      <w:numFmt w:val="bullet"/>
      <w:lvlText w:val="•"/>
      <w:lvlJc w:val="left"/>
      <w:pPr>
        <w:ind w:left="1038" w:hanging="106"/>
      </w:pPr>
      <w:rPr>
        <w:rFonts w:hint="default"/>
        <w:lang w:val="en-GB" w:eastAsia="en-US" w:bidi="ar-SA"/>
      </w:rPr>
    </w:lvl>
    <w:lvl w:ilvl="6" w:tplc="CA7A616E">
      <w:numFmt w:val="bullet"/>
      <w:lvlText w:val="•"/>
      <w:lvlJc w:val="left"/>
      <w:pPr>
        <w:ind w:left="1226" w:hanging="106"/>
      </w:pPr>
      <w:rPr>
        <w:rFonts w:hint="default"/>
        <w:lang w:val="en-GB" w:eastAsia="en-US" w:bidi="ar-SA"/>
      </w:rPr>
    </w:lvl>
    <w:lvl w:ilvl="7" w:tplc="29B8D8B8">
      <w:numFmt w:val="bullet"/>
      <w:lvlText w:val="•"/>
      <w:lvlJc w:val="left"/>
      <w:pPr>
        <w:ind w:left="1413" w:hanging="106"/>
      </w:pPr>
      <w:rPr>
        <w:rFonts w:hint="default"/>
        <w:lang w:val="en-GB" w:eastAsia="en-US" w:bidi="ar-SA"/>
      </w:rPr>
    </w:lvl>
    <w:lvl w:ilvl="8" w:tplc="BDD07292">
      <w:numFmt w:val="bullet"/>
      <w:lvlText w:val="•"/>
      <w:lvlJc w:val="left"/>
      <w:pPr>
        <w:ind w:left="1601" w:hanging="106"/>
      </w:pPr>
      <w:rPr>
        <w:rFonts w:hint="default"/>
        <w:lang w:val="en-GB" w:eastAsia="en-US" w:bidi="ar-SA"/>
      </w:rPr>
    </w:lvl>
  </w:abstractNum>
  <w:abstractNum w:abstractNumId="20" w15:restartNumberingAfterBreak="0">
    <w:nsid w:val="36CD0EE4"/>
    <w:multiLevelType w:val="hybridMultilevel"/>
    <w:tmpl w:val="E9E6C20C"/>
    <w:lvl w:ilvl="0" w:tplc="DFBCA992">
      <w:numFmt w:val="bullet"/>
      <w:lvlText w:val="-"/>
      <w:lvlJc w:val="left"/>
      <w:pPr>
        <w:ind w:left="108" w:hanging="106"/>
      </w:pPr>
      <w:rPr>
        <w:rFonts w:ascii="Calibri" w:eastAsia="Calibri" w:hAnsi="Calibri" w:cs="Calibri" w:hint="default"/>
        <w:b w:val="0"/>
        <w:bCs w:val="0"/>
        <w:i w:val="0"/>
        <w:iCs w:val="0"/>
        <w:color w:val="00AF50"/>
        <w:w w:val="99"/>
        <w:sz w:val="20"/>
        <w:szCs w:val="20"/>
        <w:lang w:val="en-GB" w:eastAsia="en-US" w:bidi="ar-SA"/>
      </w:rPr>
    </w:lvl>
    <w:lvl w:ilvl="1" w:tplc="D10A1918">
      <w:numFmt w:val="bullet"/>
      <w:lvlText w:val="•"/>
      <w:lvlJc w:val="left"/>
      <w:pPr>
        <w:ind w:left="301" w:hanging="106"/>
      </w:pPr>
      <w:rPr>
        <w:rFonts w:hint="default"/>
        <w:lang w:val="en-GB" w:eastAsia="en-US" w:bidi="ar-SA"/>
      </w:rPr>
    </w:lvl>
    <w:lvl w:ilvl="2" w:tplc="0EB800FE">
      <w:numFmt w:val="bullet"/>
      <w:lvlText w:val="•"/>
      <w:lvlJc w:val="left"/>
      <w:pPr>
        <w:ind w:left="503" w:hanging="106"/>
      </w:pPr>
      <w:rPr>
        <w:rFonts w:hint="default"/>
        <w:lang w:val="en-GB" w:eastAsia="en-US" w:bidi="ar-SA"/>
      </w:rPr>
    </w:lvl>
    <w:lvl w:ilvl="3" w:tplc="52643C18">
      <w:numFmt w:val="bullet"/>
      <w:lvlText w:val="•"/>
      <w:lvlJc w:val="left"/>
      <w:pPr>
        <w:ind w:left="705" w:hanging="106"/>
      </w:pPr>
      <w:rPr>
        <w:rFonts w:hint="default"/>
        <w:lang w:val="en-GB" w:eastAsia="en-US" w:bidi="ar-SA"/>
      </w:rPr>
    </w:lvl>
    <w:lvl w:ilvl="4" w:tplc="EF30C0B6">
      <w:numFmt w:val="bullet"/>
      <w:lvlText w:val="•"/>
      <w:lvlJc w:val="left"/>
      <w:pPr>
        <w:ind w:left="906" w:hanging="106"/>
      </w:pPr>
      <w:rPr>
        <w:rFonts w:hint="default"/>
        <w:lang w:val="en-GB" w:eastAsia="en-US" w:bidi="ar-SA"/>
      </w:rPr>
    </w:lvl>
    <w:lvl w:ilvl="5" w:tplc="932EE96C">
      <w:numFmt w:val="bullet"/>
      <w:lvlText w:val="•"/>
      <w:lvlJc w:val="left"/>
      <w:pPr>
        <w:ind w:left="1108" w:hanging="106"/>
      </w:pPr>
      <w:rPr>
        <w:rFonts w:hint="default"/>
        <w:lang w:val="en-GB" w:eastAsia="en-US" w:bidi="ar-SA"/>
      </w:rPr>
    </w:lvl>
    <w:lvl w:ilvl="6" w:tplc="7BBC4DC6">
      <w:numFmt w:val="bullet"/>
      <w:lvlText w:val="•"/>
      <w:lvlJc w:val="left"/>
      <w:pPr>
        <w:ind w:left="1310" w:hanging="106"/>
      </w:pPr>
      <w:rPr>
        <w:rFonts w:hint="default"/>
        <w:lang w:val="en-GB" w:eastAsia="en-US" w:bidi="ar-SA"/>
      </w:rPr>
    </w:lvl>
    <w:lvl w:ilvl="7" w:tplc="FC3C4FAA">
      <w:numFmt w:val="bullet"/>
      <w:lvlText w:val="•"/>
      <w:lvlJc w:val="left"/>
      <w:pPr>
        <w:ind w:left="1511" w:hanging="106"/>
      </w:pPr>
      <w:rPr>
        <w:rFonts w:hint="default"/>
        <w:lang w:val="en-GB" w:eastAsia="en-US" w:bidi="ar-SA"/>
      </w:rPr>
    </w:lvl>
    <w:lvl w:ilvl="8" w:tplc="B16298CC">
      <w:numFmt w:val="bullet"/>
      <w:lvlText w:val="•"/>
      <w:lvlJc w:val="left"/>
      <w:pPr>
        <w:ind w:left="1713" w:hanging="106"/>
      </w:pPr>
      <w:rPr>
        <w:rFonts w:hint="default"/>
        <w:lang w:val="en-GB" w:eastAsia="en-US" w:bidi="ar-SA"/>
      </w:rPr>
    </w:lvl>
  </w:abstractNum>
  <w:abstractNum w:abstractNumId="21" w15:restartNumberingAfterBreak="0">
    <w:nsid w:val="3C38661A"/>
    <w:multiLevelType w:val="hybridMultilevel"/>
    <w:tmpl w:val="54DA9C6A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B00A6"/>
    <w:multiLevelType w:val="hybridMultilevel"/>
    <w:tmpl w:val="92741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3541F"/>
    <w:multiLevelType w:val="hybridMultilevel"/>
    <w:tmpl w:val="E9146430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4" w15:restartNumberingAfterBreak="0">
    <w:nsid w:val="4A8937D9"/>
    <w:multiLevelType w:val="hybridMultilevel"/>
    <w:tmpl w:val="3F1A3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B58FC"/>
    <w:multiLevelType w:val="hybridMultilevel"/>
    <w:tmpl w:val="28F81F3E"/>
    <w:lvl w:ilvl="0" w:tplc="E4AADAAA">
      <w:numFmt w:val="bullet"/>
      <w:lvlText w:val="-"/>
      <w:lvlJc w:val="left"/>
      <w:pPr>
        <w:ind w:left="108" w:hanging="106"/>
      </w:pPr>
      <w:rPr>
        <w:rFonts w:ascii="Calibri" w:eastAsia="Calibri" w:hAnsi="Calibri" w:cs="Calibri" w:hint="default"/>
        <w:b w:val="0"/>
        <w:bCs w:val="0"/>
        <w:i w:val="0"/>
        <w:iCs w:val="0"/>
        <w:color w:val="00AF50"/>
        <w:w w:val="99"/>
        <w:sz w:val="20"/>
        <w:szCs w:val="20"/>
        <w:lang w:val="en-GB" w:eastAsia="en-US" w:bidi="ar-SA"/>
      </w:rPr>
    </w:lvl>
    <w:lvl w:ilvl="1" w:tplc="3C12D534">
      <w:numFmt w:val="bullet"/>
      <w:lvlText w:val="•"/>
      <w:lvlJc w:val="left"/>
      <w:pPr>
        <w:ind w:left="287" w:hanging="106"/>
      </w:pPr>
      <w:rPr>
        <w:rFonts w:hint="default"/>
        <w:lang w:val="en-GB" w:eastAsia="en-US" w:bidi="ar-SA"/>
      </w:rPr>
    </w:lvl>
    <w:lvl w:ilvl="2" w:tplc="C6B0EF5E">
      <w:numFmt w:val="bullet"/>
      <w:lvlText w:val="•"/>
      <w:lvlJc w:val="left"/>
      <w:pPr>
        <w:ind w:left="474" w:hanging="106"/>
      </w:pPr>
      <w:rPr>
        <w:rFonts w:hint="default"/>
        <w:lang w:val="en-GB" w:eastAsia="en-US" w:bidi="ar-SA"/>
      </w:rPr>
    </w:lvl>
    <w:lvl w:ilvl="3" w:tplc="9000DAB2">
      <w:numFmt w:val="bullet"/>
      <w:lvlText w:val="•"/>
      <w:lvlJc w:val="left"/>
      <w:pPr>
        <w:ind w:left="661" w:hanging="106"/>
      </w:pPr>
      <w:rPr>
        <w:rFonts w:hint="default"/>
        <w:lang w:val="en-GB" w:eastAsia="en-US" w:bidi="ar-SA"/>
      </w:rPr>
    </w:lvl>
    <w:lvl w:ilvl="4" w:tplc="8966B076">
      <w:numFmt w:val="bullet"/>
      <w:lvlText w:val="•"/>
      <w:lvlJc w:val="left"/>
      <w:pPr>
        <w:ind w:left="848" w:hanging="106"/>
      </w:pPr>
      <w:rPr>
        <w:rFonts w:hint="default"/>
        <w:lang w:val="en-GB" w:eastAsia="en-US" w:bidi="ar-SA"/>
      </w:rPr>
    </w:lvl>
    <w:lvl w:ilvl="5" w:tplc="1B642C0C">
      <w:numFmt w:val="bullet"/>
      <w:lvlText w:val="•"/>
      <w:lvlJc w:val="left"/>
      <w:pPr>
        <w:ind w:left="1036" w:hanging="106"/>
      </w:pPr>
      <w:rPr>
        <w:rFonts w:hint="default"/>
        <w:lang w:val="en-GB" w:eastAsia="en-US" w:bidi="ar-SA"/>
      </w:rPr>
    </w:lvl>
    <w:lvl w:ilvl="6" w:tplc="573E6D08">
      <w:numFmt w:val="bullet"/>
      <w:lvlText w:val="•"/>
      <w:lvlJc w:val="left"/>
      <w:pPr>
        <w:ind w:left="1223" w:hanging="106"/>
      </w:pPr>
      <w:rPr>
        <w:rFonts w:hint="default"/>
        <w:lang w:val="en-GB" w:eastAsia="en-US" w:bidi="ar-SA"/>
      </w:rPr>
    </w:lvl>
    <w:lvl w:ilvl="7" w:tplc="4A90DB2A">
      <w:numFmt w:val="bullet"/>
      <w:lvlText w:val="•"/>
      <w:lvlJc w:val="left"/>
      <w:pPr>
        <w:ind w:left="1410" w:hanging="106"/>
      </w:pPr>
      <w:rPr>
        <w:rFonts w:hint="default"/>
        <w:lang w:val="en-GB" w:eastAsia="en-US" w:bidi="ar-SA"/>
      </w:rPr>
    </w:lvl>
    <w:lvl w:ilvl="8" w:tplc="79460082">
      <w:numFmt w:val="bullet"/>
      <w:lvlText w:val="•"/>
      <w:lvlJc w:val="left"/>
      <w:pPr>
        <w:ind w:left="1597" w:hanging="106"/>
      </w:pPr>
      <w:rPr>
        <w:rFonts w:hint="default"/>
        <w:lang w:val="en-GB" w:eastAsia="en-US" w:bidi="ar-SA"/>
      </w:rPr>
    </w:lvl>
  </w:abstractNum>
  <w:abstractNum w:abstractNumId="26" w15:restartNumberingAfterBreak="0">
    <w:nsid w:val="53C91BB5"/>
    <w:multiLevelType w:val="hybridMultilevel"/>
    <w:tmpl w:val="FD7E8E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097EA2"/>
    <w:multiLevelType w:val="hybridMultilevel"/>
    <w:tmpl w:val="DD4E936A"/>
    <w:lvl w:ilvl="0" w:tplc="BA14262A">
      <w:numFmt w:val="bullet"/>
      <w:lvlText w:val="-"/>
      <w:lvlJc w:val="left"/>
      <w:pPr>
        <w:ind w:left="107" w:hanging="106"/>
      </w:pPr>
      <w:rPr>
        <w:rFonts w:ascii="Calibri" w:eastAsia="Calibri" w:hAnsi="Calibri" w:cs="Calibri" w:hint="default"/>
        <w:b w:val="0"/>
        <w:bCs w:val="0"/>
        <w:i w:val="0"/>
        <w:iCs w:val="0"/>
        <w:color w:val="FF0000"/>
        <w:w w:val="99"/>
        <w:sz w:val="20"/>
        <w:szCs w:val="20"/>
        <w:lang w:val="en-GB" w:eastAsia="en-US" w:bidi="ar-SA"/>
      </w:rPr>
    </w:lvl>
    <w:lvl w:ilvl="1" w:tplc="A6268716">
      <w:numFmt w:val="bullet"/>
      <w:lvlText w:val="•"/>
      <w:lvlJc w:val="left"/>
      <w:pPr>
        <w:ind w:left="287" w:hanging="106"/>
      </w:pPr>
      <w:rPr>
        <w:rFonts w:hint="default"/>
        <w:lang w:val="en-GB" w:eastAsia="en-US" w:bidi="ar-SA"/>
      </w:rPr>
    </w:lvl>
    <w:lvl w:ilvl="2" w:tplc="FCAE54AE">
      <w:numFmt w:val="bullet"/>
      <w:lvlText w:val="•"/>
      <w:lvlJc w:val="left"/>
      <w:pPr>
        <w:ind w:left="475" w:hanging="106"/>
      </w:pPr>
      <w:rPr>
        <w:rFonts w:hint="default"/>
        <w:lang w:val="en-GB" w:eastAsia="en-US" w:bidi="ar-SA"/>
      </w:rPr>
    </w:lvl>
    <w:lvl w:ilvl="3" w:tplc="0F06AAC8">
      <w:numFmt w:val="bullet"/>
      <w:lvlText w:val="•"/>
      <w:lvlJc w:val="left"/>
      <w:pPr>
        <w:ind w:left="662" w:hanging="106"/>
      </w:pPr>
      <w:rPr>
        <w:rFonts w:hint="default"/>
        <w:lang w:val="en-GB" w:eastAsia="en-US" w:bidi="ar-SA"/>
      </w:rPr>
    </w:lvl>
    <w:lvl w:ilvl="4" w:tplc="6F267F44">
      <w:numFmt w:val="bullet"/>
      <w:lvlText w:val="•"/>
      <w:lvlJc w:val="left"/>
      <w:pPr>
        <w:ind w:left="850" w:hanging="106"/>
      </w:pPr>
      <w:rPr>
        <w:rFonts w:hint="default"/>
        <w:lang w:val="en-GB" w:eastAsia="en-US" w:bidi="ar-SA"/>
      </w:rPr>
    </w:lvl>
    <w:lvl w:ilvl="5" w:tplc="BD6A2A8A">
      <w:numFmt w:val="bullet"/>
      <w:lvlText w:val="•"/>
      <w:lvlJc w:val="left"/>
      <w:pPr>
        <w:ind w:left="1037" w:hanging="106"/>
      </w:pPr>
      <w:rPr>
        <w:rFonts w:hint="default"/>
        <w:lang w:val="en-GB" w:eastAsia="en-US" w:bidi="ar-SA"/>
      </w:rPr>
    </w:lvl>
    <w:lvl w:ilvl="6" w:tplc="65B40452">
      <w:numFmt w:val="bullet"/>
      <w:lvlText w:val="•"/>
      <w:lvlJc w:val="left"/>
      <w:pPr>
        <w:ind w:left="1225" w:hanging="106"/>
      </w:pPr>
      <w:rPr>
        <w:rFonts w:hint="default"/>
        <w:lang w:val="en-GB" w:eastAsia="en-US" w:bidi="ar-SA"/>
      </w:rPr>
    </w:lvl>
    <w:lvl w:ilvl="7" w:tplc="F9528A92">
      <w:numFmt w:val="bullet"/>
      <w:lvlText w:val="•"/>
      <w:lvlJc w:val="left"/>
      <w:pPr>
        <w:ind w:left="1412" w:hanging="106"/>
      </w:pPr>
      <w:rPr>
        <w:rFonts w:hint="default"/>
        <w:lang w:val="en-GB" w:eastAsia="en-US" w:bidi="ar-SA"/>
      </w:rPr>
    </w:lvl>
    <w:lvl w:ilvl="8" w:tplc="6D3ABE76">
      <w:numFmt w:val="bullet"/>
      <w:lvlText w:val="•"/>
      <w:lvlJc w:val="left"/>
      <w:pPr>
        <w:ind w:left="1600" w:hanging="106"/>
      </w:pPr>
      <w:rPr>
        <w:rFonts w:hint="default"/>
        <w:lang w:val="en-GB" w:eastAsia="en-US" w:bidi="ar-SA"/>
      </w:rPr>
    </w:lvl>
  </w:abstractNum>
  <w:abstractNum w:abstractNumId="28" w15:restartNumberingAfterBreak="0">
    <w:nsid w:val="59805812"/>
    <w:multiLevelType w:val="hybridMultilevel"/>
    <w:tmpl w:val="CE948206"/>
    <w:lvl w:ilvl="0" w:tplc="A8FA1B52">
      <w:numFmt w:val="bullet"/>
      <w:lvlText w:val="-"/>
      <w:lvlJc w:val="left"/>
      <w:pPr>
        <w:ind w:left="108" w:hanging="106"/>
      </w:pPr>
      <w:rPr>
        <w:rFonts w:ascii="Calibri" w:eastAsia="Calibri" w:hAnsi="Calibri" w:cs="Calibri" w:hint="default"/>
        <w:b w:val="0"/>
        <w:bCs w:val="0"/>
        <w:i w:val="0"/>
        <w:iCs w:val="0"/>
        <w:color w:val="FF0000"/>
        <w:w w:val="99"/>
        <w:sz w:val="20"/>
        <w:szCs w:val="20"/>
        <w:lang w:val="en-GB" w:eastAsia="en-US" w:bidi="ar-SA"/>
      </w:rPr>
    </w:lvl>
    <w:lvl w:ilvl="1" w:tplc="80AAA2BC">
      <w:numFmt w:val="bullet"/>
      <w:lvlText w:val="•"/>
      <w:lvlJc w:val="left"/>
      <w:pPr>
        <w:ind w:left="301" w:hanging="106"/>
      </w:pPr>
      <w:rPr>
        <w:rFonts w:hint="default"/>
        <w:lang w:val="en-GB" w:eastAsia="en-US" w:bidi="ar-SA"/>
      </w:rPr>
    </w:lvl>
    <w:lvl w:ilvl="2" w:tplc="AC969A36">
      <w:numFmt w:val="bullet"/>
      <w:lvlText w:val="•"/>
      <w:lvlJc w:val="left"/>
      <w:pPr>
        <w:ind w:left="503" w:hanging="106"/>
      </w:pPr>
      <w:rPr>
        <w:rFonts w:hint="default"/>
        <w:lang w:val="en-GB" w:eastAsia="en-US" w:bidi="ar-SA"/>
      </w:rPr>
    </w:lvl>
    <w:lvl w:ilvl="3" w:tplc="A79A3EBE">
      <w:numFmt w:val="bullet"/>
      <w:lvlText w:val="•"/>
      <w:lvlJc w:val="left"/>
      <w:pPr>
        <w:ind w:left="705" w:hanging="106"/>
      </w:pPr>
      <w:rPr>
        <w:rFonts w:hint="default"/>
        <w:lang w:val="en-GB" w:eastAsia="en-US" w:bidi="ar-SA"/>
      </w:rPr>
    </w:lvl>
    <w:lvl w:ilvl="4" w:tplc="66A08F94">
      <w:numFmt w:val="bullet"/>
      <w:lvlText w:val="•"/>
      <w:lvlJc w:val="left"/>
      <w:pPr>
        <w:ind w:left="906" w:hanging="106"/>
      </w:pPr>
      <w:rPr>
        <w:rFonts w:hint="default"/>
        <w:lang w:val="en-GB" w:eastAsia="en-US" w:bidi="ar-SA"/>
      </w:rPr>
    </w:lvl>
    <w:lvl w:ilvl="5" w:tplc="9A1A555C">
      <w:numFmt w:val="bullet"/>
      <w:lvlText w:val="•"/>
      <w:lvlJc w:val="left"/>
      <w:pPr>
        <w:ind w:left="1108" w:hanging="106"/>
      </w:pPr>
      <w:rPr>
        <w:rFonts w:hint="default"/>
        <w:lang w:val="en-GB" w:eastAsia="en-US" w:bidi="ar-SA"/>
      </w:rPr>
    </w:lvl>
    <w:lvl w:ilvl="6" w:tplc="20547C3C">
      <w:numFmt w:val="bullet"/>
      <w:lvlText w:val="•"/>
      <w:lvlJc w:val="left"/>
      <w:pPr>
        <w:ind w:left="1310" w:hanging="106"/>
      </w:pPr>
      <w:rPr>
        <w:rFonts w:hint="default"/>
        <w:lang w:val="en-GB" w:eastAsia="en-US" w:bidi="ar-SA"/>
      </w:rPr>
    </w:lvl>
    <w:lvl w:ilvl="7" w:tplc="6AB03F36">
      <w:numFmt w:val="bullet"/>
      <w:lvlText w:val="•"/>
      <w:lvlJc w:val="left"/>
      <w:pPr>
        <w:ind w:left="1511" w:hanging="106"/>
      </w:pPr>
      <w:rPr>
        <w:rFonts w:hint="default"/>
        <w:lang w:val="en-GB" w:eastAsia="en-US" w:bidi="ar-SA"/>
      </w:rPr>
    </w:lvl>
    <w:lvl w:ilvl="8" w:tplc="66D2131A">
      <w:numFmt w:val="bullet"/>
      <w:lvlText w:val="•"/>
      <w:lvlJc w:val="left"/>
      <w:pPr>
        <w:ind w:left="1713" w:hanging="106"/>
      </w:pPr>
      <w:rPr>
        <w:rFonts w:hint="default"/>
        <w:lang w:val="en-GB" w:eastAsia="en-US" w:bidi="ar-SA"/>
      </w:rPr>
    </w:lvl>
  </w:abstractNum>
  <w:abstractNum w:abstractNumId="29" w15:restartNumberingAfterBreak="0">
    <w:nsid w:val="5CA31C09"/>
    <w:multiLevelType w:val="hybridMultilevel"/>
    <w:tmpl w:val="A47A5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D47DB"/>
    <w:multiLevelType w:val="hybridMultilevel"/>
    <w:tmpl w:val="BE148DE8"/>
    <w:lvl w:ilvl="0" w:tplc="7B0E6684">
      <w:numFmt w:val="bullet"/>
      <w:lvlText w:val="-"/>
      <w:lvlJc w:val="left"/>
      <w:pPr>
        <w:ind w:left="107" w:hanging="106"/>
      </w:pPr>
      <w:rPr>
        <w:rFonts w:ascii="Calibri" w:eastAsia="Calibri" w:hAnsi="Calibri" w:cs="Calibri" w:hint="default"/>
        <w:b w:val="0"/>
        <w:bCs w:val="0"/>
        <w:i w:val="0"/>
        <w:iCs w:val="0"/>
        <w:color w:val="00AF50"/>
        <w:w w:val="99"/>
        <w:sz w:val="20"/>
        <w:szCs w:val="20"/>
        <w:lang w:val="en-GB" w:eastAsia="en-US" w:bidi="ar-SA"/>
      </w:rPr>
    </w:lvl>
    <w:lvl w:ilvl="1" w:tplc="61323E72">
      <w:numFmt w:val="bullet"/>
      <w:lvlText w:val="•"/>
      <w:lvlJc w:val="left"/>
      <w:pPr>
        <w:ind w:left="287" w:hanging="106"/>
      </w:pPr>
      <w:rPr>
        <w:rFonts w:hint="default"/>
        <w:lang w:val="en-GB" w:eastAsia="en-US" w:bidi="ar-SA"/>
      </w:rPr>
    </w:lvl>
    <w:lvl w:ilvl="2" w:tplc="13146B66">
      <w:numFmt w:val="bullet"/>
      <w:lvlText w:val="•"/>
      <w:lvlJc w:val="left"/>
      <w:pPr>
        <w:ind w:left="475" w:hanging="106"/>
      </w:pPr>
      <w:rPr>
        <w:rFonts w:hint="default"/>
        <w:lang w:val="en-GB" w:eastAsia="en-US" w:bidi="ar-SA"/>
      </w:rPr>
    </w:lvl>
    <w:lvl w:ilvl="3" w:tplc="A3C0AFCA">
      <w:numFmt w:val="bullet"/>
      <w:lvlText w:val="•"/>
      <w:lvlJc w:val="left"/>
      <w:pPr>
        <w:ind w:left="662" w:hanging="106"/>
      </w:pPr>
      <w:rPr>
        <w:rFonts w:hint="default"/>
        <w:lang w:val="en-GB" w:eastAsia="en-US" w:bidi="ar-SA"/>
      </w:rPr>
    </w:lvl>
    <w:lvl w:ilvl="4" w:tplc="5C0A81B6">
      <w:numFmt w:val="bullet"/>
      <w:lvlText w:val="•"/>
      <w:lvlJc w:val="left"/>
      <w:pPr>
        <w:ind w:left="850" w:hanging="106"/>
      </w:pPr>
      <w:rPr>
        <w:rFonts w:hint="default"/>
        <w:lang w:val="en-GB" w:eastAsia="en-US" w:bidi="ar-SA"/>
      </w:rPr>
    </w:lvl>
    <w:lvl w:ilvl="5" w:tplc="890875B8">
      <w:numFmt w:val="bullet"/>
      <w:lvlText w:val="•"/>
      <w:lvlJc w:val="left"/>
      <w:pPr>
        <w:ind w:left="1037" w:hanging="106"/>
      </w:pPr>
      <w:rPr>
        <w:rFonts w:hint="default"/>
        <w:lang w:val="en-GB" w:eastAsia="en-US" w:bidi="ar-SA"/>
      </w:rPr>
    </w:lvl>
    <w:lvl w:ilvl="6" w:tplc="86087E94">
      <w:numFmt w:val="bullet"/>
      <w:lvlText w:val="•"/>
      <w:lvlJc w:val="left"/>
      <w:pPr>
        <w:ind w:left="1225" w:hanging="106"/>
      </w:pPr>
      <w:rPr>
        <w:rFonts w:hint="default"/>
        <w:lang w:val="en-GB" w:eastAsia="en-US" w:bidi="ar-SA"/>
      </w:rPr>
    </w:lvl>
    <w:lvl w:ilvl="7" w:tplc="8BE8AA48">
      <w:numFmt w:val="bullet"/>
      <w:lvlText w:val="•"/>
      <w:lvlJc w:val="left"/>
      <w:pPr>
        <w:ind w:left="1412" w:hanging="106"/>
      </w:pPr>
      <w:rPr>
        <w:rFonts w:hint="default"/>
        <w:lang w:val="en-GB" w:eastAsia="en-US" w:bidi="ar-SA"/>
      </w:rPr>
    </w:lvl>
    <w:lvl w:ilvl="8" w:tplc="2B8E556A">
      <w:numFmt w:val="bullet"/>
      <w:lvlText w:val="•"/>
      <w:lvlJc w:val="left"/>
      <w:pPr>
        <w:ind w:left="1600" w:hanging="106"/>
      </w:pPr>
      <w:rPr>
        <w:rFonts w:hint="default"/>
        <w:lang w:val="en-GB" w:eastAsia="en-US" w:bidi="ar-SA"/>
      </w:rPr>
    </w:lvl>
  </w:abstractNum>
  <w:abstractNum w:abstractNumId="31" w15:restartNumberingAfterBreak="0">
    <w:nsid w:val="60EB69F6"/>
    <w:multiLevelType w:val="hybridMultilevel"/>
    <w:tmpl w:val="B3543954"/>
    <w:lvl w:ilvl="0" w:tplc="D2163AEA">
      <w:numFmt w:val="bullet"/>
      <w:lvlText w:val="-"/>
      <w:lvlJc w:val="left"/>
      <w:pPr>
        <w:ind w:left="108" w:hanging="106"/>
      </w:pPr>
      <w:rPr>
        <w:rFonts w:ascii="Calibri" w:eastAsia="Calibri" w:hAnsi="Calibri" w:cs="Calibri" w:hint="default"/>
        <w:b w:val="0"/>
        <w:bCs w:val="0"/>
        <w:i w:val="0"/>
        <w:iCs w:val="0"/>
        <w:color w:val="FFC000"/>
        <w:w w:val="99"/>
        <w:sz w:val="20"/>
        <w:szCs w:val="20"/>
        <w:lang w:val="en-GB" w:eastAsia="en-US" w:bidi="ar-SA"/>
      </w:rPr>
    </w:lvl>
    <w:lvl w:ilvl="1" w:tplc="9BB4CAE8">
      <w:numFmt w:val="bullet"/>
      <w:lvlText w:val="•"/>
      <w:lvlJc w:val="left"/>
      <w:pPr>
        <w:ind w:left="287" w:hanging="106"/>
      </w:pPr>
      <w:rPr>
        <w:rFonts w:hint="default"/>
        <w:lang w:val="en-GB" w:eastAsia="en-US" w:bidi="ar-SA"/>
      </w:rPr>
    </w:lvl>
    <w:lvl w:ilvl="2" w:tplc="E360825A">
      <w:numFmt w:val="bullet"/>
      <w:lvlText w:val="•"/>
      <w:lvlJc w:val="left"/>
      <w:pPr>
        <w:ind w:left="474" w:hanging="106"/>
      </w:pPr>
      <w:rPr>
        <w:rFonts w:hint="default"/>
        <w:lang w:val="en-GB" w:eastAsia="en-US" w:bidi="ar-SA"/>
      </w:rPr>
    </w:lvl>
    <w:lvl w:ilvl="3" w:tplc="1848ED18">
      <w:numFmt w:val="bullet"/>
      <w:lvlText w:val="•"/>
      <w:lvlJc w:val="left"/>
      <w:pPr>
        <w:ind w:left="661" w:hanging="106"/>
      </w:pPr>
      <w:rPr>
        <w:rFonts w:hint="default"/>
        <w:lang w:val="en-GB" w:eastAsia="en-US" w:bidi="ar-SA"/>
      </w:rPr>
    </w:lvl>
    <w:lvl w:ilvl="4" w:tplc="372ACCA6">
      <w:numFmt w:val="bullet"/>
      <w:lvlText w:val="•"/>
      <w:lvlJc w:val="left"/>
      <w:pPr>
        <w:ind w:left="848" w:hanging="106"/>
      </w:pPr>
      <w:rPr>
        <w:rFonts w:hint="default"/>
        <w:lang w:val="en-GB" w:eastAsia="en-US" w:bidi="ar-SA"/>
      </w:rPr>
    </w:lvl>
    <w:lvl w:ilvl="5" w:tplc="73806C66">
      <w:numFmt w:val="bullet"/>
      <w:lvlText w:val="•"/>
      <w:lvlJc w:val="left"/>
      <w:pPr>
        <w:ind w:left="1036" w:hanging="106"/>
      </w:pPr>
      <w:rPr>
        <w:rFonts w:hint="default"/>
        <w:lang w:val="en-GB" w:eastAsia="en-US" w:bidi="ar-SA"/>
      </w:rPr>
    </w:lvl>
    <w:lvl w:ilvl="6" w:tplc="E45C5C22">
      <w:numFmt w:val="bullet"/>
      <w:lvlText w:val="•"/>
      <w:lvlJc w:val="left"/>
      <w:pPr>
        <w:ind w:left="1223" w:hanging="106"/>
      </w:pPr>
      <w:rPr>
        <w:rFonts w:hint="default"/>
        <w:lang w:val="en-GB" w:eastAsia="en-US" w:bidi="ar-SA"/>
      </w:rPr>
    </w:lvl>
    <w:lvl w:ilvl="7" w:tplc="F52A0B8C">
      <w:numFmt w:val="bullet"/>
      <w:lvlText w:val="•"/>
      <w:lvlJc w:val="left"/>
      <w:pPr>
        <w:ind w:left="1410" w:hanging="106"/>
      </w:pPr>
      <w:rPr>
        <w:rFonts w:hint="default"/>
        <w:lang w:val="en-GB" w:eastAsia="en-US" w:bidi="ar-SA"/>
      </w:rPr>
    </w:lvl>
    <w:lvl w:ilvl="8" w:tplc="5054189A">
      <w:numFmt w:val="bullet"/>
      <w:lvlText w:val="•"/>
      <w:lvlJc w:val="left"/>
      <w:pPr>
        <w:ind w:left="1597" w:hanging="106"/>
      </w:pPr>
      <w:rPr>
        <w:rFonts w:hint="default"/>
        <w:lang w:val="en-GB" w:eastAsia="en-US" w:bidi="ar-SA"/>
      </w:rPr>
    </w:lvl>
  </w:abstractNum>
  <w:abstractNum w:abstractNumId="32" w15:restartNumberingAfterBreak="0">
    <w:nsid w:val="64F84F49"/>
    <w:multiLevelType w:val="hybridMultilevel"/>
    <w:tmpl w:val="D5EC5A24"/>
    <w:lvl w:ilvl="0" w:tplc="869218D2">
      <w:numFmt w:val="bullet"/>
      <w:lvlText w:val="-"/>
      <w:lvlJc w:val="left"/>
      <w:pPr>
        <w:ind w:left="108" w:hanging="106"/>
      </w:pPr>
      <w:rPr>
        <w:rFonts w:ascii="Calibri" w:eastAsia="Calibri" w:hAnsi="Calibri" w:cs="Calibri" w:hint="default"/>
        <w:b w:val="0"/>
        <w:bCs w:val="0"/>
        <w:i w:val="0"/>
        <w:iCs w:val="0"/>
        <w:color w:val="00AF50"/>
        <w:w w:val="99"/>
        <w:sz w:val="20"/>
        <w:szCs w:val="20"/>
        <w:lang w:val="en-GB" w:eastAsia="en-US" w:bidi="ar-SA"/>
      </w:rPr>
    </w:lvl>
    <w:lvl w:ilvl="1" w:tplc="A5343A06">
      <w:numFmt w:val="bullet"/>
      <w:lvlText w:val="•"/>
      <w:lvlJc w:val="left"/>
      <w:pPr>
        <w:ind w:left="287" w:hanging="106"/>
      </w:pPr>
      <w:rPr>
        <w:rFonts w:hint="default"/>
        <w:lang w:val="en-GB" w:eastAsia="en-US" w:bidi="ar-SA"/>
      </w:rPr>
    </w:lvl>
    <w:lvl w:ilvl="2" w:tplc="7A3CC748">
      <w:numFmt w:val="bullet"/>
      <w:lvlText w:val="•"/>
      <w:lvlJc w:val="left"/>
      <w:pPr>
        <w:ind w:left="475" w:hanging="106"/>
      </w:pPr>
      <w:rPr>
        <w:rFonts w:hint="default"/>
        <w:lang w:val="en-GB" w:eastAsia="en-US" w:bidi="ar-SA"/>
      </w:rPr>
    </w:lvl>
    <w:lvl w:ilvl="3" w:tplc="D2B28018">
      <w:numFmt w:val="bullet"/>
      <w:lvlText w:val="•"/>
      <w:lvlJc w:val="left"/>
      <w:pPr>
        <w:ind w:left="663" w:hanging="106"/>
      </w:pPr>
      <w:rPr>
        <w:rFonts w:hint="default"/>
        <w:lang w:val="en-GB" w:eastAsia="en-US" w:bidi="ar-SA"/>
      </w:rPr>
    </w:lvl>
    <w:lvl w:ilvl="4" w:tplc="B8F4E292">
      <w:numFmt w:val="bullet"/>
      <w:lvlText w:val="•"/>
      <w:lvlJc w:val="left"/>
      <w:pPr>
        <w:ind w:left="850" w:hanging="106"/>
      </w:pPr>
      <w:rPr>
        <w:rFonts w:hint="default"/>
        <w:lang w:val="en-GB" w:eastAsia="en-US" w:bidi="ar-SA"/>
      </w:rPr>
    </w:lvl>
    <w:lvl w:ilvl="5" w:tplc="B2D41696">
      <w:numFmt w:val="bullet"/>
      <w:lvlText w:val="•"/>
      <w:lvlJc w:val="left"/>
      <w:pPr>
        <w:ind w:left="1038" w:hanging="106"/>
      </w:pPr>
      <w:rPr>
        <w:rFonts w:hint="default"/>
        <w:lang w:val="en-GB" w:eastAsia="en-US" w:bidi="ar-SA"/>
      </w:rPr>
    </w:lvl>
    <w:lvl w:ilvl="6" w:tplc="D7E2BB6E">
      <w:numFmt w:val="bullet"/>
      <w:lvlText w:val="•"/>
      <w:lvlJc w:val="left"/>
      <w:pPr>
        <w:ind w:left="1226" w:hanging="106"/>
      </w:pPr>
      <w:rPr>
        <w:rFonts w:hint="default"/>
        <w:lang w:val="en-GB" w:eastAsia="en-US" w:bidi="ar-SA"/>
      </w:rPr>
    </w:lvl>
    <w:lvl w:ilvl="7" w:tplc="2354D39C">
      <w:numFmt w:val="bullet"/>
      <w:lvlText w:val="•"/>
      <w:lvlJc w:val="left"/>
      <w:pPr>
        <w:ind w:left="1413" w:hanging="106"/>
      </w:pPr>
      <w:rPr>
        <w:rFonts w:hint="default"/>
        <w:lang w:val="en-GB" w:eastAsia="en-US" w:bidi="ar-SA"/>
      </w:rPr>
    </w:lvl>
    <w:lvl w:ilvl="8" w:tplc="A2D6819A">
      <w:numFmt w:val="bullet"/>
      <w:lvlText w:val="•"/>
      <w:lvlJc w:val="left"/>
      <w:pPr>
        <w:ind w:left="1601" w:hanging="106"/>
      </w:pPr>
      <w:rPr>
        <w:rFonts w:hint="default"/>
        <w:lang w:val="en-GB" w:eastAsia="en-US" w:bidi="ar-SA"/>
      </w:rPr>
    </w:lvl>
  </w:abstractNum>
  <w:abstractNum w:abstractNumId="33" w15:restartNumberingAfterBreak="0">
    <w:nsid w:val="68DE69D4"/>
    <w:multiLevelType w:val="hybridMultilevel"/>
    <w:tmpl w:val="58A04C78"/>
    <w:lvl w:ilvl="0" w:tplc="E85A8A52">
      <w:numFmt w:val="bullet"/>
      <w:lvlText w:val="-"/>
      <w:lvlJc w:val="left"/>
      <w:pPr>
        <w:ind w:left="108" w:hanging="106"/>
      </w:pPr>
      <w:rPr>
        <w:rFonts w:ascii="Calibri" w:eastAsia="Calibri" w:hAnsi="Calibri" w:cs="Calibri" w:hint="default"/>
        <w:b w:val="0"/>
        <w:bCs w:val="0"/>
        <w:i w:val="0"/>
        <w:iCs w:val="0"/>
        <w:color w:val="FFC000"/>
        <w:w w:val="99"/>
        <w:sz w:val="20"/>
        <w:szCs w:val="20"/>
        <w:lang w:val="en-GB" w:eastAsia="en-US" w:bidi="ar-SA"/>
      </w:rPr>
    </w:lvl>
    <w:lvl w:ilvl="1" w:tplc="D4C2CFAA">
      <w:numFmt w:val="bullet"/>
      <w:lvlText w:val="•"/>
      <w:lvlJc w:val="left"/>
      <w:pPr>
        <w:ind w:left="287" w:hanging="106"/>
      </w:pPr>
      <w:rPr>
        <w:rFonts w:hint="default"/>
        <w:lang w:val="en-GB" w:eastAsia="en-US" w:bidi="ar-SA"/>
      </w:rPr>
    </w:lvl>
    <w:lvl w:ilvl="2" w:tplc="65EC834A">
      <w:numFmt w:val="bullet"/>
      <w:lvlText w:val="•"/>
      <w:lvlJc w:val="left"/>
      <w:pPr>
        <w:ind w:left="475" w:hanging="106"/>
      </w:pPr>
      <w:rPr>
        <w:rFonts w:hint="default"/>
        <w:lang w:val="en-GB" w:eastAsia="en-US" w:bidi="ar-SA"/>
      </w:rPr>
    </w:lvl>
    <w:lvl w:ilvl="3" w:tplc="16A873A6">
      <w:numFmt w:val="bullet"/>
      <w:lvlText w:val="•"/>
      <w:lvlJc w:val="left"/>
      <w:pPr>
        <w:ind w:left="662" w:hanging="106"/>
      </w:pPr>
      <w:rPr>
        <w:rFonts w:hint="default"/>
        <w:lang w:val="en-GB" w:eastAsia="en-US" w:bidi="ar-SA"/>
      </w:rPr>
    </w:lvl>
    <w:lvl w:ilvl="4" w:tplc="21BC8CCC">
      <w:numFmt w:val="bullet"/>
      <w:lvlText w:val="•"/>
      <w:lvlJc w:val="left"/>
      <w:pPr>
        <w:ind w:left="850" w:hanging="106"/>
      </w:pPr>
      <w:rPr>
        <w:rFonts w:hint="default"/>
        <w:lang w:val="en-GB" w:eastAsia="en-US" w:bidi="ar-SA"/>
      </w:rPr>
    </w:lvl>
    <w:lvl w:ilvl="5" w:tplc="06E84F6A">
      <w:numFmt w:val="bullet"/>
      <w:lvlText w:val="•"/>
      <w:lvlJc w:val="left"/>
      <w:pPr>
        <w:ind w:left="1037" w:hanging="106"/>
      </w:pPr>
      <w:rPr>
        <w:rFonts w:hint="default"/>
        <w:lang w:val="en-GB" w:eastAsia="en-US" w:bidi="ar-SA"/>
      </w:rPr>
    </w:lvl>
    <w:lvl w:ilvl="6" w:tplc="2A6CF686">
      <w:numFmt w:val="bullet"/>
      <w:lvlText w:val="•"/>
      <w:lvlJc w:val="left"/>
      <w:pPr>
        <w:ind w:left="1225" w:hanging="106"/>
      </w:pPr>
      <w:rPr>
        <w:rFonts w:hint="default"/>
        <w:lang w:val="en-GB" w:eastAsia="en-US" w:bidi="ar-SA"/>
      </w:rPr>
    </w:lvl>
    <w:lvl w:ilvl="7" w:tplc="3AB6DC32">
      <w:numFmt w:val="bullet"/>
      <w:lvlText w:val="•"/>
      <w:lvlJc w:val="left"/>
      <w:pPr>
        <w:ind w:left="1412" w:hanging="106"/>
      </w:pPr>
      <w:rPr>
        <w:rFonts w:hint="default"/>
        <w:lang w:val="en-GB" w:eastAsia="en-US" w:bidi="ar-SA"/>
      </w:rPr>
    </w:lvl>
    <w:lvl w:ilvl="8" w:tplc="12C215F0">
      <w:numFmt w:val="bullet"/>
      <w:lvlText w:val="•"/>
      <w:lvlJc w:val="left"/>
      <w:pPr>
        <w:ind w:left="1600" w:hanging="106"/>
      </w:pPr>
      <w:rPr>
        <w:rFonts w:hint="default"/>
        <w:lang w:val="en-GB" w:eastAsia="en-US" w:bidi="ar-SA"/>
      </w:rPr>
    </w:lvl>
  </w:abstractNum>
  <w:abstractNum w:abstractNumId="34" w15:restartNumberingAfterBreak="0">
    <w:nsid w:val="69745C14"/>
    <w:multiLevelType w:val="hybridMultilevel"/>
    <w:tmpl w:val="5980F1E8"/>
    <w:lvl w:ilvl="0" w:tplc="0FCEA836">
      <w:numFmt w:val="bullet"/>
      <w:lvlText w:val="-"/>
      <w:lvlJc w:val="left"/>
      <w:pPr>
        <w:ind w:left="106" w:hanging="106"/>
      </w:pPr>
      <w:rPr>
        <w:rFonts w:ascii="Calibri" w:eastAsia="Calibri" w:hAnsi="Calibri" w:cs="Calibri" w:hint="default"/>
        <w:b w:val="0"/>
        <w:bCs w:val="0"/>
        <w:i w:val="0"/>
        <w:iCs w:val="0"/>
        <w:color w:val="FF0000"/>
        <w:w w:val="99"/>
        <w:sz w:val="20"/>
        <w:szCs w:val="20"/>
        <w:lang w:val="en-GB" w:eastAsia="en-US" w:bidi="ar-SA"/>
      </w:rPr>
    </w:lvl>
    <w:lvl w:ilvl="1" w:tplc="939E8E4A">
      <w:numFmt w:val="bullet"/>
      <w:lvlText w:val="•"/>
      <w:lvlJc w:val="left"/>
      <w:pPr>
        <w:ind w:left="287" w:hanging="106"/>
      </w:pPr>
      <w:rPr>
        <w:rFonts w:hint="default"/>
        <w:lang w:val="en-GB" w:eastAsia="en-US" w:bidi="ar-SA"/>
      </w:rPr>
    </w:lvl>
    <w:lvl w:ilvl="2" w:tplc="4E884C08">
      <w:numFmt w:val="bullet"/>
      <w:lvlText w:val="•"/>
      <w:lvlJc w:val="left"/>
      <w:pPr>
        <w:ind w:left="474" w:hanging="106"/>
      </w:pPr>
      <w:rPr>
        <w:rFonts w:hint="default"/>
        <w:lang w:val="en-GB" w:eastAsia="en-US" w:bidi="ar-SA"/>
      </w:rPr>
    </w:lvl>
    <w:lvl w:ilvl="3" w:tplc="2FF67942">
      <w:numFmt w:val="bullet"/>
      <w:lvlText w:val="•"/>
      <w:lvlJc w:val="left"/>
      <w:pPr>
        <w:ind w:left="661" w:hanging="106"/>
      </w:pPr>
      <w:rPr>
        <w:rFonts w:hint="default"/>
        <w:lang w:val="en-GB" w:eastAsia="en-US" w:bidi="ar-SA"/>
      </w:rPr>
    </w:lvl>
    <w:lvl w:ilvl="4" w:tplc="63B48D0A">
      <w:numFmt w:val="bullet"/>
      <w:lvlText w:val="•"/>
      <w:lvlJc w:val="left"/>
      <w:pPr>
        <w:ind w:left="848" w:hanging="106"/>
      </w:pPr>
      <w:rPr>
        <w:rFonts w:hint="default"/>
        <w:lang w:val="en-GB" w:eastAsia="en-US" w:bidi="ar-SA"/>
      </w:rPr>
    </w:lvl>
    <w:lvl w:ilvl="5" w:tplc="3798100C">
      <w:numFmt w:val="bullet"/>
      <w:lvlText w:val="•"/>
      <w:lvlJc w:val="left"/>
      <w:pPr>
        <w:ind w:left="1036" w:hanging="106"/>
      </w:pPr>
      <w:rPr>
        <w:rFonts w:hint="default"/>
        <w:lang w:val="en-GB" w:eastAsia="en-US" w:bidi="ar-SA"/>
      </w:rPr>
    </w:lvl>
    <w:lvl w:ilvl="6" w:tplc="1180D292">
      <w:numFmt w:val="bullet"/>
      <w:lvlText w:val="•"/>
      <w:lvlJc w:val="left"/>
      <w:pPr>
        <w:ind w:left="1223" w:hanging="106"/>
      </w:pPr>
      <w:rPr>
        <w:rFonts w:hint="default"/>
        <w:lang w:val="en-GB" w:eastAsia="en-US" w:bidi="ar-SA"/>
      </w:rPr>
    </w:lvl>
    <w:lvl w:ilvl="7" w:tplc="BEBCD248">
      <w:numFmt w:val="bullet"/>
      <w:lvlText w:val="•"/>
      <w:lvlJc w:val="left"/>
      <w:pPr>
        <w:ind w:left="1410" w:hanging="106"/>
      </w:pPr>
      <w:rPr>
        <w:rFonts w:hint="default"/>
        <w:lang w:val="en-GB" w:eastAsia="en-US" w:bidi="ar-SA"/>
      </w:rPr>
    </w:lvl>
    <w:lvl w:ilvl="8" w:tplc="CB4A6F62">
      <w:numFmt w:val="bullet"/>
      <w:lvlText w:val="•"/>
      <w:lvlJc w:val="left"/>
      <w:pPr>
        <w:ind w:left="1597" w:hanging="106"/>
      </w:pPr>
      <w:rPr>
        <w:rFonts w:hint="default"/>
        <w:lang w:val="en-GB" w:eastAsia="en-US" w:bidi="ar-SA"/>
      </w:rPr>
    </w:lvl>
  </w:abstractNum>
  <w:abstractNum w:abstractNumId="35" w15:restartNumberingAfterBreak="0">
    <w:nsid w:val="6D2C0650"/>
    <w:multiLevelType w:val="hybridMultilevel"/>
    <w:tmpl w:val="AF12D022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6" w15:restartNumberingAfterBreak="0">
    <w:nsid w:val="6E4F2D75"/>
    <w:multiLevelType w:val="hybridMultilevel"/>
    <w:tmpl w:val="198672C4"/>
    <w:lvl w:ilvl="0" w:tplc="6196429E">
      <w:numFmt w:val="bullet"/>
      <w:lvlText w:val="-"/>
      <w:lvlJc w:val="left"/>
      <w:pPr>
        <w:ind w:left="108" w:hanging="106"/>
      </w:pPr>
      <w:rPr>
        <w:rFonts w:ascii="Calibri" w:eastAsia="Calibri" w:hAnsi="Calibri" w:cs="Calibri" w:hint="default"/>
        <w:b w:val="0"/>
        <w:bCs w:val="0"/>
        <w:i w:val="0"/>
        <w:iCs w:val="0"/>
        <w:color w:val="FF0000"/>
        <w:w w:val="99"/>
        <w:sz w:val="20"/>
        <w:szCs w:val="20"/>
        <w:lang w:val="en-GB" w:eastAsia="en-US" w:bidi="ar-SA"/>
      </w:rPr>
    </w:lvl>
    <w:lvl w:ilvl="1" w:tplc="11987B8E">
      <w:numFmt w:val="bullet"/>
      <w:lvlText w:val="•"/>
      <w:lvlJc w:val="left"/>
      <w:pPr>
        <w:ind w:left="287" w:hanging="106"/>
      </w:pPr>
      <w:rPr>
        <w:rFonts w:hint="default"/>
        <w:lang w:val="en-GB" w:eastAsia="en-US" w:bidi="ar-SA"/>
      </w:rPr>
    </w:lvl>
    <w:lvl w:ilvl="2" w:tplc="5A9C99BE">
      <w:numFmt w:val="bullet"/>
      <w:lvlText w:val="•"/>
      <w:lvlJc w:val="left"/>
      <w:pPr>
        <w:ind w:left="474" w:hanging="106"/>
      </w:pPr>
      <w:rPr>
        <w:rFonts w:hint="default"/>
        <w:lang w:val="en-GB" w:eastAsia="en-US" w:bidi="ar-SA"/>
      </w:rPr>
    </w:lvl>
    <w:lvl w:ilvl="3" w:tplc="8878E540">
      <w:numFmt w:val="bullet"/>
      <w:lvlText w:val="•"/>
      <w:lvlJc w:val="left"/>
      <w:pPr>
        <w:ind w:left="661" w:hanging="106"/>
      </w:pPr>
      <w:rPr>
        <w:rFonts w:hint="default"/>
        <w:lang w:val="en-GB" w:eastAsia="en-US" w:bidi="ar-SA"/>
      </w:rPr>
    </w:lvl>
    <w:lvl w:ilvl="4" w:tplc="570CBB84">
      <w:numFmt w:val="bullet"/>
      <w:lvlText w:val="•"/>
      <w:lvlJc w:val="left"/>
      <w:pPr>
        <w:ind w:left="848" w:hanging="106"/>
      </w:pPr>
      <w:rPr>
        <w:rFonts w:hint="default"/>
        <w:lang w:val="en-GB" w:eastAsia="en-US" w:bidi="ar-SA"/>
      </w:rPr>
    </w:lvl>
    <w:lvl w:ilvl="5" w:tplc="70668F5E">
      <w:numFmt w:val="bullet"/>
      <w:lvlText w:val="•"/>
      <w:lvlJc w:val="left"/>
      <w:pPr>
        <w:ind w:left="1036" w:hanging="106"/>
      </w:pPr>
      <w:rPr>
        <w:rFonts w:hint="default"/>
        <w:lang w:val="en-GB" w:eastAsia="en-US" w:bidi="ar-SA"/>
      </w:rPr>
    </w:lvl>
    <w:lvl w:ilvl="6" w:tplc="96B8A7D2">
      <w:numFmt w:val="bullet"/>
      <w:lvlText w:val="•"/>
      <w:lvlJc w:val="left"/>
      <w:pPr>
        <w:ind w:left="1223" w:hanging="106"/>
      </w:pPr>
      <w:rPr>
        <w:rFonts w:hint="default"/>
        <w:lang w:val="en-GB" w:eastAsia="en-US" w:bidi="ar-SA"/>
      </w:rPr>
    </w:lvl>
    <w:lvl w:ilvl="7" w:tplc="AB160F08">
      <w:numFmt w:val="bullet"/>
      <w:lvlText w:val="•"/>
      <w:lvlJc w:val="left"/>
      <w:pPr>
        <w:ind w:left="1410" w:hanging="106"/>
      </w:pPr>
      <w:rPr>
        <w:rFonts w:hint="default"/>
        <w:lang w:val="en-GB" w:eastAsia="en-US" w:bidi="ar-SA"/>
      </w:rPr>
    </w:lvl>
    <w:lvl w:ilvl="8" w:tplc="2B28F07E">
      <w:numFmt w:val="bullet"/>
      <w:lvlText w:val="•"/>
      <w:lvlJc w:val="left"/>
      <w:pPr>
        <w:ind w:left="1597" w:hanging="106"/>
      </w:pPr>
      <w:rPr>
        <w:rFonts w:hint="default"/>
        <w:lang w:val="en-GB" w:eastAsia="en-US" w:bidi="ar-SA"/>
      </w:rPr>
    </w:lvl>
  </w:abstractNum>
  <w:abstractNum w:abstractNumId="37" w15:restartNumberingAfterBreak="0">
    <w:nsid w:val="712F5E73"/>
    <w:multiLevelType w:val="hybridMultilevel"/>
    <w:tmpl w:val="44E220F2"/>
    <w:lvl w:ilvl="0" w:tplc="542226D0">
      <w:numFmt w:val="bullet"/>
      <w:lvlText w:val="-"/>
      <w:lvlJc w:val="left"/>
      <w:pPr>
        <w:ind w:left="108" w:hanging="106"/>
      </w:pPr>
      <w:rPr>
        <w:rFonts w:ascii="Calibri" w:eastAsia="Calibri" w:hAnsi="Calibri" w:cs="Calibri" w:hint="default"/>
        <w:b w:val="0"/>
        <w:bCs w:val="0"/>
        <w:i w:val="0"/>
        <w:iCs w:val="0"/>
        <w:color w:val="FFC000"/>
        <w:w w:val="99"/>
        <w:sz w:val="20"/>
        <w:szCs w:val="20"/>
        <w:lang w:val="en-GB" w:eastAsia="en-US" w:bidi="ar-SA"/>
      </w:rPr>
    </w:lvl>
    <w:lvl w:ilvl="1" w:tplc="58C84E4C">
      <w:numFmt w:val="bullet"/>
      <w:lvlText w:val="•"/>
      <w:lvlJc w:val="left"/>
      <w:pPr>
        <w:ind w:left="301" w:hanging="106"/>
      </w:pPr>
      <w:rPr>
        <w:rFonts w:hint="default"/>
        <w:lang w:val="en-GB" w:eastAsia="en-US" w:bidi="ar-SA"/>
      </w:rPr>
    </w:lvl>
    <w:lvl w:ilvl="2" w:tplc="41082466">
      <w:numFmt w:val="bullet"/>
      <w:lvlText w:val="•"/>
      <w:lvlJc w:val="left"/>
      <w:pPr>
        <w:ind w:left="503" w:hanging="106"/>
      </w:pPr>
      <w:rPr>
        <w:rFonts w:hint="default"/>
        <w:lang w:val="en-GB" w:eastAsia="en-US" w:bidi="ar-SA"/>
      </w:rPr>
    </w:lvl>
    <w:lvl w:ilvl="3" w:tplc="E33C0FC0">
      <w:numFmt w:val="bullet"/>
      <w:lvlText w:val="•"/>
      <w:lvlJc w:val="left"/>
      <w:pPr>
        <w:ind w:left="705" w:hanging="106"/>
      </w:pPr>
      <w:rPr>
        <w:rFonts w:hint="default"/>
        <w:lang w:val="en-GB" w:eastAsia="en-US" w:bidi="ar-SA"/>
      </w:rPr>
    </w:lvl>
    <w:lvl w:ilvl="4" w:tplc="A01CD576">
      <w:numFmt w:val="bullet"/>
      <w:lvlText w:val="•"/>
      <w:lvlJc w:val="left"/>
      <w:pPr>
        <w:ind w:left="906" w:hanging="106"/>
      </w:pPr>
      <w:rPr>
        <w:rFonts w:hint="default"/>
        <w:lang w:val="en-GB" w:eastAsia="en-US" w:bidi="ar-SA"/>
      </w:rPr>
    </w:lvl>
    <w:lvl w:ilvl="5" w:tplc="90D6F56C">
      <w:numFmt w:val="bullet"/>
      <w:lvlText w:val="•"/>
      <w:lvlJc w:val="left"/>
      <w:pPr>
        <w:ind w:left="1108" w:hanging="106"/>
      </w:pPr>
      <w:rPr>
        <w:rFonts w:hint="default"/>
        <w:lang w:val="en-GB" w:eastAsia="en-US" w:bidi="ar-SA"/>
      </w:rPr>
    </w:lvl>
    <w:lvl w:ilvl="6" w:tplc="DCD2285A">
      <w:numFmt w:val="bullet"/>
      <w:lvlText w:val="•"/>
      <w:lvlJc w:val="left"/>
      <w:pPr>
        <w:ind w:left="1310" w:hanging="106"/>
      </w:pPr>
      <w:rPr>
        <w:rFonts w:hint="default"/>
        <w:lang w:val="en-GB" w:eastAsia="en-US" w:bidi="ar-SA"/>
      </w:rPr>
    </w:lvl>
    <w:lvl w:ilvl="7" w:tplc="85908488">
      <w:numFmt w:val="bullet"/>
      <w:lvlText w:val="•"/>
      <w:lvlJc w:val="left"/>
      <w:pPr>
        <w:ind w:left="1511" w:hanging="106"/>
      </w:pPr>
      <w:rPr>
        <w:rFonts w:hint="default"/>
        <w:lang w:val="en-GB" w:eastAsia="en-US" w:bidi="ar-SA"/>
      </w:rPr>
    </w:lvl>
    <w:lvl w:ilvl="8" w:tplc="FC805E3A">
      <w:numFmt w:val="bullet"/>
      <w:lvlText w:val="•"/>
      <w:lvlJc w:val="left"/>
      <w:pPr>
        <w:ind w:left="1713" w:hanging="106"/>
      </w:pPr>
      <w:rPr>
        <w:rFonts w:hint="default"/>
        <w:lang w:val="en-GB" w:eastAsia="en-US" w:bidi="ar-SA"/>
      </w:rPr>
    </w:lvl>
  </w:abstractNum>
  <w:abstractNum w:abstractNumId="38" w15:restartNumberingAfterBreak="0">
    <w:nsid w:val="75546C0D"/>
    <w:multiLevelType w:val="hybridMultilevel"/>
    <w:tmpl w:val="1DBE5F0A"/>
    <w:lvl w:ilvl="0" w:tplc="7A72D35C">
      <w:numFmt w:val="bullet"/>
      <w:lvlText w:val="-"/>
      <w:lvlJc w:val="left"/>
      <w:pPr>
        <w:ind w:left="106" w:hanging="106"/>
      </w:pPr>
      <w:rPr>
        <w:rFonts w:ascii="Calibri" w:eastAsia="Calibri" w:hAnsi="Calibri" w:cs="Calibri" w:hint="default"/>
        <w:b w:val="0"/>
        <w:bCs w:val="0"/>
        <w:i w:val="0"/>
        <w:iCs w:val="0"/>
        <w:color w:val="FFC000"/>
        <w:w w:val="99"/>
        <w:sz w:val="20"/>
        <w:szCs w:val="20"/>
        <w:lang w:val="en-GB" w:eastAsia="en-US" w:bidi="ar-SA"/>
      </w:rPr>
    </w:lvl>
    <w:lvl w:ilvl="1" w:tplc="143A31B6">
      <w:numFmt w:val="bullet"/>
      <w:lvlText w:val="•"/>
      <w:lvlJc w:val="left"/>
      <w:pPr>
        <w:ind w:left="287" w:hanging="106"/>
      </w:pPr>
      <w:rPr>
        <w:rFonts w:hint="default"/>
        <w:lang w:val="en-GB" w:eastAsia="en-US" w:bidi="ar-SA"/>
      </w:rPr>
    </w:lvl>
    <w:lvl w:ilvl="2" w:tplc="A28C66A6">
      <w:numFmt w:val="bullet"/>
      <w:lvlText w:val="•"/>
      <w:lvlJc w:val="left"/>
      <w:pPr>
        <w:ind w:left="474" w:hanging="106"/>
      </w:pPr>
      <w:rPr>
        <w:rFonts w:hint="default"/>
        <w:lang w:val="en-GB" w:eastAsia="en-US" w:bidi="ar-SA"/>
      </w:rPr>
    </w:lvl>
    <w:lvl w:ilvl="3" w:tplc="8F6805D4">
      <w:numFmt w:val="bullet"/>
      <w:lvlText w:val="•"/>
      <w:lvlJc w:val="left"/>
      <w:pPr>
        <w:ind w:left="661" w:hanging="106"/>
      </w:pPr>
      <w:rPr>
        <w:rFonts w:hint="default"/>
        <w:lang w:val="en-GB" w:eastAsia="en-US" w:bidi="ar-SA"/>
      </w:rPr>
    </w:lvl>
    <w:lvl w:ilvl="4" w:tplc="EB90BA8C">
      <w:numFmt w:val="bullet"/>
      <w:lvlText w:val="•"/>
      <w:lvlJc w:val="left"/>
      <w:pPr>
        <w:ind w:left="848" w:hanging="106"/>
      </w:pPr>
      <w:rPr>
        <w:rFonts w:hint="default"/>
        <w:lang w:val="en-GB" w:eastAsia="en-US" w:bidi="ar-SA"/>
      </w:rPr>
    </w:lvl>
    <w:lvl w:ilvl="5" w:tplc="3D148F82">
      <w:numFmt w:val="bullet"/>
      <w:lvlText w:val="•"/>
      <w:lvlJc w:val="left"/>
      <w:pPr>
        <w:ind w:left="1036" w:hanging="106"/>
      </w:pPr>
      <w:rPr>
        <w:rFonts w:hint="default"/>
        <w:lang w:val="en-GB" w:eastAsia="en-US" w:bidi="ar-SA"/>
      </w:rPr>
    </w:lvl>
    <w:lvl w:ilvl="6" w:tplc="02468972">
      <w:numFmt w:val="bullet"/>
      <w:lvlText w:val="•"/>
      <w:lvlJc w:val="left"/>
      <w:pPr>
        <w:ind w:left="1223" w:hanging="106"/>
      </w:pPr>
      <w:rPr>
        <w:rFonts w:hint="default"/>
        <w:lang w:val="en-GB" w:eastAsia="en-US" w:bidi="ar-SA"/>
      </w:rPr>
    </w:lvl>
    <w:lvl w:ilvl="7" w:tplc="7B3C4AEA">
      <w:numFmt w:val="bullet"/>
      <w:lvlText w:val="•"/>
      <w:lvlJc w:val="left"/>
      <w:pPr>
        <w:ind w:left="1410" w:hanging="106"/>
      </w:pPr>
      <w:rPr>
        <w:rFonts w:hint="default"/>
        <w:lang w:val="en-GB" w:eastAsia="en-US" w:bidi="ar-SA"/>
      </w:rPr>
    </w:lvl>
    <w:lvl w:ilvl="8" w:tplc="4D4CC45A">
      <w:numFmt w:val="bullet"/>
      <w:lvlText w:val="•"/>
      <w:lvlJc w:val="left"/>
      <w:pPr>
        <w:ind w:left="1597" w:hanging="106"/>
      </w:pPr>
      <w:rPr>
        <w:rFonts w:hint="default"/>
        <w:lang w:val="en-GB" w:eastAsia="en-US" w:bidi="ar-SA"/>
      </w:rPr>
    </w:lvl>
  </w:abstractNum>
  <w:abstractNum w:abstractNumId="39" w15:restartNumberingAfterBreak="0">
    <w:nsid w:val="76B67661"/>
    <w:multiLevelType w:val="hybridMultilevel"/>
    <w:tmpl w:val="90D26102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0" w15:restartNumberingAfterBreak="0">
    <w:nsid w:val="78FA531D"/>
    <w:multiLevelType w:val="hybridMultilevel"/>
    <w:tmpl w:val="3AE0049E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1" w15:restartNumberingAfterBreak="0">
    <w:nsid w:val="7A1F5148"/>
    <w:multiLevelType w:val="hybridMultilevel"/>
    <w:tmpl w:val="5E3CA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CA487A"/>
    <w:multiLevelType w:val="hybridMultilevel"/>
    <w:tmpl w:val="821837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32"/>
  </w:num>
  <w:num w:numId="5">
    <w:abstractNumId w:val="25"/>
  </w:num>
  <w:num w:numId="6">
    <w:abstractNumId w:val="30"/>
  </w:num>
  <w:num w:numId="7">
    <w:abstractNumId w:val="3"/>
  </w:num>
  <w:num w:numId="8">
    <w:abstractNumId w:val="20"/>
  </w:num>
  <w:num w:numId="9">
    <w:abstractNumId w:val="17"/>
  </w:num>
  <w:num w:numId="10">
    <w:abstractNumId w:val="1"/>
  </w:num>
  <w:num w:numId="11">
    <w:abstractNumId w:val="38"/>
  </w:num>
  <w:num w:numId="12">
    <w:abstractNumId w:val="7"/>
  </w:num>
  <w:num w:numId="13">
    <w:abstractNumId w:val="31"/>
  </w:num>
  <w:num w:numId="14">
    <w:abstractNumId w:val="14"/>
  </w:num>
  <w:num w:numId="15">
    <w:abstractNumId w:val="33"/>
  </w:num>
  <w:num w:numId="16">
    <w:abstractNumId w:val="37"/>
  </w:num>
  <w:num w:numId="17">
    <w:abstractNumId w:val="15"/>
  </w:num>
  <w:num w:numId="18">
    <w:abstractNumId w:val="34"/>
  </w:num>
  <w:num w:numId="19">
    <w:abstractNumId w:val="19"/>
  </w:num>
  <w:num w:numId="20">
    <w:abstractNumId w:val="36"/>
  </w:num>
  <w:num w:numId="21">
    <w:abstractNumId w:val="27"/>
  </w:num>
  <w:num w:numId="22">
    <w:abstractNumId w:val="13"/>
  </w:num>
  <w:num w:numId="23">
    <w:abstractNumId w:val="28"/>
  </w:num>
  <w:num w:numId="24">
    <w:abstractNumId w:val="2"/>
  </w:num>
  <w:num w:numId="25">
    <w:abstractNumId w:val="12"/>
  </w:num>
  <w:num w:numId="26">
    <w:abstractNumId w:val="24"/>
  </w:num>
  <w:num w:numId="27">
    <w:abstractNumId w:val="16"/>
  </w:num>
  <w:num w:numId="28">
    <w:abstractNumId w:val="21"/>
  </w:num>
  <w:num w:numId="29">
    <w:abstractNumId w:val="29"/>
  </w:num>
  <w:num w:numId="30">
    <w:abstractNumId w:val="9"/>
  </w:num>
  <w:num w:numId="31">
    <w:abstractNumId w:val="18"/>
  </w:num>
  <w:num w:numId="32">
    <w:abstractNumId w:val="26"/>
  </w:num>
  <w:num w:numId="33">
    <w:abstractNumId w:val="35"/>
  </w:num>
  <w:num w:numId="34">
    <w:abstractNumId w:val="40"/>
  </w:num>
  <w:num w:numId="35">
    <w:abstractNumId w:val="22"/>
  </w:num>
  <w:num w:numId="36">
    <w:abstractNumId w:val="39"/>
  </w:num>
  <w:num w:numId="37">
    <w:abstractNumId w:val="23"/>
  </w:num>
  <w:num w:numId="38">
    <w:abstractNumId w:val="41"/>
  </w:num>
  <w:num w:numId="39">
    <w:abstractNumId w:val="42"/>
  </w:num>
  <w:num w:numId="40">
    <w:abstractNumId w:val="4"/>
  </w:num>
  <w:num w:numId="41">
    <w:abstractNumId w:val="5"/>
  </w:num>
  <w:num w:numId="42">
    <w:abstractNumId w:val="10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 w:grammar="clean"/>
  <w:defaultTabStop w:val="284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F44"/>
    <w:rsid w:val="00212142"/>
    <w:rsid w:val="00282F58"/>
    <w:rsid w:val="003E38DD"/>
    <w:rsid w:val="00447132"/>
    <w:rsid w:val="00483AA1"/>
    <w:rsid w:val="004C437C"/>
    <w:rsid w:val="005605BB"/>
    <w:rsid w:val="005B5D37"/>
    <w:rsid w:val="00614758"/>
    <w:rsid w:val="007D7F34"/>
    <w:rsid w:val="008464CC"/>
    <w:rsid w:val="008A1245"/>
    <w:rsid w:val="00A03EAC"/>
    <w:rsid w:val="00B13850"/>
    <w:rsid w:val="00D13F44"/>
    <w:rsid w:val="00D64EAB"/>
    <w:rsid w:val="00D836A3"/>
    <w:rsid w:val="00DB132C"/>
    <w:rsid w:val="00E03661"/>
    <w:rsid w:val="00F37F16"/>
    <w:rsid w:val="00F50D51"/>
    <w:rsid w:val="00FC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8B4EB"/>
  <w15:docId w15:val="{A9BB2258-B094-455E-8327-68030A2C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8"/>
      <w:szCs w:val="4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0D51"/>
    <w:pPr>
      <w:widowControl/>
      <w:autoSpaceDE/>
      <w:autoSpaceDN/>
    </w:pPr>
    <w:rPr>
      <w:rFonts w:ascii="Segoe UI" w:eastAsiaTheme="minorHAnsi" w:hAnsi="Segoe UI" w:cstheme="min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D51"/>
    <w:rPr>
      <w:rFonts w:ascii="Segoe UI" w:hAnsi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8FB53-2306-45A0-8600-F721B24D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Anderson</dc:creator>
  <cp:lastModifiedBy>Elizabeth Masters</cp:lastModifiedBy>
  <cp:revision>6</cp:revision>
  <dcterms:created xsi:type="dcterms:W3CDTF">2022-01-18T01:09:00Z</dcterms:created>
  <dcterms:modified xsi:type="dcterms:W3CDTF">2022-01-18T02:17:00Z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2021-07-07T00:00:00Z</vt:filetime>
  </property>
</Properties>
</file>